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E19CA" w:rsidRDefault="004A43B2">
      <w:pPr>
        <w:jc w:val="center"/>
      </w:pPr>
      <w:bookmarkStart w:id="0" w:name="_GoBack"/>
      <w:bookmarkEnd w:id="0"/>
      <w:r>
        <w:rPr>
          <w:b/>
          <w:sz w:val="28"/>
        </w:rPr>
        <w:t>Unit 1 - Exploration and American Indians</w:t>
      </w:r>
    </w:p>
    <w:p w:rsidR="00AE19CA" w:rsidRDefault="004A43B2">
      <w:pPr>
        <w:jc w:val="center"/>
      </w:pPr>
      <w:r>
        <w:rPr>
          <w:sz w:val="20"/>
        </w:rPr>
        <w:t>(Point of view, multiple accounts, quote accurately, compare/contrast)</w:t>
      </w:r>
    </w:p>
    <w:tbl>
      <w:tblPr>
        <w:tblStyle w:val="a"/>
        <w:tblW w:w="138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20"/>
        <w:gridCol w:w="2415"/>
        <w:gridCol w:w="2280"/>
        <w:gridCol w:w="7215"/>
      </w:tblGrid>
      <w:tr w:rsidR="00AE19CA">
        <w:tc>
          <w:tcPr>
            <w:tcW w:w="192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  <w:jc w:val="center"/>
            </w:pPr>
            <w:r>
              <w:rPr>
                <w:b/>
                <w:sz w:val="32"/>
                <w:shd w:val="clear" w:color="auto" w:fill="D9D9D9"/>
              </w:rPr>
              <w:t>ELA Standards</w:t>
            </w:r>
          </w:p>
        </w:tc>
        <w:tc>
          <w:tcPr>
            <w:tcW w:w="241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  <w:jc w:val="center"/>
            </w:pPr>
            <w:r>
              <w:rPr>
                <w:b/>
                <w:sz w:val="32"/>
                <w:shd w:val="clear" w:color="auto" w:fill="D9D9D9"/>
              </w:rPr>
              <w:t>Social Studies Standard</w:t>
            </w:r>
          </w:p>
        </w:tc>
        <w:tc>
          <w:tcPr>
            <w:tcW w:w="22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  <w:jc w:val="center"/>
            </w:pPr>
            <w:r>
              <w:rPr>
                <w:b/>
                <w:sz w:val="32"/>
                <w:shd w:val="clear" w:color="auto" w:fill="D9D9D9"/>
              </w:rPr>
              <w:t>Other ELA Standards</w:t>
            </w:r>
          </w:p>
        </w:tc>
        <w:tc>
          <w:tcPr>
            <w:tcW w:w="721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  <w:jc w:val="center"/>
            </w:pPr>
            <w:r>
              <w:rPr>
                <w:b/>
                <w:sz w:val="32"/>
                <w:shd w:val="clear" w:color="auto" w:fill="D9D9D9"/>
              </w:rPr>
              <w:t>Lesson Idea</w:t>
            </w: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RL.5.6 Point of View</w:t>
            </w:r>
          </w:p>
          <w:p w:rsidR="00AE19CA" w:rsidRDefault="004A43B2">
            <w:pPr>
              <w:spacing w:line="240" w:lineRule="auto"/>
              <w:jc w:val="center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</w:tc>
        <w:tc>
          <w:tcPr>
            <w:tcW w:w="24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proofErr w:type="gramStart"/>
            <w:r>
              <w:t>5.H.1.1</w:t>
            </w:r>
            <w:proofErr w:type="gramEnd"/>
            <w:r>
              <w:t>-Evaluate the relationships between European explorers (French, Spanish, and English) and American  Indian groups, based on accuracy of historical information (beliefs, fears and leadership).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AE19CA">
            <w:pPr>
              <w:spacing w:line="240" w:lineRule="auto"/>
            </w:pPr>
          </w:p>
        </w:tc>
        <w:tc>
          <w:tcPr>
            <w:tcW w:w="72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 xml:space="preserve">NC </w:t>
            </w:r>
            <w:proofErr w:type="spellStart"/>
            <w:r>
              <w:t>WiseOwl</w:t>
            </w:r>
            <w:proofErr w:type="spellEnd"/>
            <w:r>
              <w:t xml:space="preserve"> had </w:t>
            </w:r>
            <w:proofErr w:type="spellStart"/>
            <w:r>
              <w:t>ebooks</w:t>
            </w:r>
            <w:proofErr w:type="spellEnd"/>
            <w:r>
              <w:t xml:space="preserve"> on Christopher Columbus that could</w:t>
            </w:r>
            <w:r>
              <w:t xml:space="preserve"> be used to create a text set.</w:t>
            </w:r>
          </w:p>
          <w:p w:rsidR="00AE19CA" w:rsidRDefault="004A43B2">
            <w:pPr>
              <w:spacing w:line="240" w:lineRule="auto"/>
            </w:pPr>
            <w:r>
              <w:t>There is a Columbus Digital Text set in the social studies folder:</w:t>
            </w:r>
          </w:p>
          <w:p w:rsidR="00AE19CA" w:rsidRDefault="004A43B2">
            <w:pPr>
              <w:spacing w:line="240" w:lineRule="auto"/>
            </w:pPr>
            <w:hyperlink r:id="rId6">
              <w:r>
                <w:rPr>
                  <w:color w:val="1155CC"/>
                  <w:u w:val="single"/>
                </w:rPr>
                <w:t>http://readingandwri</w:t>
              </w:r>
              <w:r>
                <w:rPr>
                  <w:color w:val="1155CC"/>
                  <w:u w:val="single"/>
                </w:rPr>
                <w:t>tingproject.com/resources/book-lists-classroom-libraries-and-text-sets-for-students/text-sets.html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proofErr w:type="spellStart"/>
            <w:r>
              <w:t>Owocki</w:t>
            </w:r>
            <w:proofErr w:type="spellEnd"/>
            <w:r>
              <w:t>- pages 95-111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proofErr w:type="spellStart"/>
            <w:r>
              <w:rPr>
                <w:highlight w:val="white"/>
              </w:rPr>
              <w:t>Readworks</w:t>
            </w:r>
            <w:proofErr w:type="spellEnd"/>
            <w:r>
              <w:rPr>
                <w:highlight w:val="white"/>
              </w:rPr>
              <w:t xml:space="preserve"> article:  Vikings and European Explorers: Christopher Columbus </w:t>
            </w:r>
            <w:hyperlink r:id="rId7">
              <w:r>
                <w:rPr>
                  <w:color w:val="1155CC"/>
                  <w:u w:val="single"/>
                </w:rPr>
                <w:t>http://www.readworks.org/sites/default/files/850_vikings_and_european_explorers_christopher_columbus--passage.pdf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rPr>
                <w:highlight w:val="white"/>
              </w:rPr>
              <w:t>Columbian Exchange- Reading Comprehension and Cause/Effect</w:t>
            </w:r>
          </w:p>
          <w:p w:rsidR="00AE19CA" w:rsidRDefault="004A43B2">
            <w:pPr>
              <w:spacing w:line="240" w:lineRule="auto"/>
            </w:pPr>
            <w:hyperlink r:id="rId8">
              <w:r>
                <w:rPr>
                  <w:color w:val="1155CC"/>
                  <w:highlight w:val="white"/>
                  <w:u w:val="single"/>
                </w:rPr>
                <w:t>http://www.teacherspayteachers.com/Product/Columbian-Exchange-Reading-Comprehension-423764</w:t>
              </w:r>
            </w:hyperlink>
          </w:p>
          <w:p w:rsidR="00AE19CA" w:rsidRDefault="004A43B2">
            <w:pPr>
              <w:spacing w:line="240" w:lineRule="auto"/>
            </w:pPr>
            <w:hyperlink r:id="rId9"/>
          </w:p>
          <w:p w:rsidR="00AE19CA" w:rsidRDefault="004A43B2">
            <w:pPr>
              <w:spacing w:line="240" w:lineRule="auto"/>
            </w:pPr>
            <w:r>
              <w:rPr>
                <w:highlight w:val="white"/>
              </w:rPr>
              <w:t>Persuasive Writing: Was the Columbian Exchange positive or negative? For who? Why?</w:t>
            </w: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RL.5.1 Quote Accurately/Make Inferences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</w:tc>
        <w:tc>
          <w:tcPr>
            <w:tcW w:w="24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5.G.1.1 Explain the impact of the</w:t>
            </w:r>
          </w:p>
          <w:p w:rsidR="00AE19CA" w:rsidRDefault="004A43B2">
            <w:pPr>
              <w:spacing w:line="240" w:lineRule="auto"/>
            </w:pPr>
            <w:r>
              <w:t>physical environment on early</w:t>
            </w:r>
          </w:p>
          <w:p w:rsidR="00AE19CA" w:rsidRDefault="004A43B2">
            <w:pPr>
              <w:spacing w:line="240" w:lineRule="auto"/>
            </w:pPr>
            <w:proofErr w:type="gramStart"/>
            <w:r>
              <w:t>settlements</w:t>
            </w:r>
            <w:proofErr w:type="gramEnd"/>
            <w:r>
              <w:t xml:space="preserve"> in the New World.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AE19CA">
            <w:pPr>
              <w:spacing w:line="240" w:lineRule="auto"/>
            </w:pPr>
          </w:p>
        </w:tc>
        <w:tc>
          <w:tcPr>
            <w:tcW w:w="72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proofErr w:type="spellStart"/>
            <w:r>
              <w:t>Owocki</w:t>
            </w:r>
            <w:proofErr w:type="spellEnd"/>
            <w:r>
              <w:t>- pages 3-19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proofErr w:type="spellStart"/>
            <w:r>
              <w:t>ReadWorks</w:t>
            </w:r>
            <w:proofErr w:type="spellEnd"/>
            <w:r>
              <w:t xml:space="preserve"> article:  Native American Settlements</w:t>
            </w:r>
          </w:p>
          <w:p w:rsidR="00AE19CA" w:rsidRDefault="004A43B2">
            <w:pPr>
              <w:spacing w:line="240" w:lineRule="auto"/>
            </w:pPr>
            <w:hyperlink r:id="rId10">
              <w:r>
                <w:rPr>
                  <w:color w:val="1155CC"/>
                  <w:u w:val="single"/>
                </w:rPr>
                <w:t>http://www.readworks.org/passages/native-american-settlements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>Make Inferences and cite textual clues</w:t>
            </w:r>
          </w:p>
          <w:p w:rsidR="00AE19CA" w:rsidRDefault="004A43B2">
            <w:pPr>
              <w:spacing w:line="240" w:lineRule="auto"/>
            </w:pPr>
            <w:r>
              <w:t xml:space="preserve">- Read </w:t>
            </w:r>
            <w:r>
              <w:rPr>
                <w:u w:val="single"/>
              </w:rPr>
              <w:t>The Stranger</w:t>
            </w:r>
            <w:r>
              <w:t xml:space="preserve">- make inferences together on chart </w:t>
            </w:r>
          </w:p>
          <w:p w:rsidR="00AE19CA" w:rsidRDefault="004A43B2">
            <w:pPr>
              <w:spacing w:line="240" w:lineRule="auto"/>
            </w:pPr>
            <w:r>
              <w:t xml:space="preserve">- </w:t>
            </w:r>
            <w:r>
              <w:rPr>
                <w:u w:val="single"/>
              </w:rPr>
              <w:t>Encounter</w:t>
            </w:r>
            <w:r>
              <w:t xml:space="preserve"> by Jane </w:t>
            </w:r>
            <w:proofErr w:type="spellStart"/>
            <w:r>
              <w:t>Yolan</w:t>
            </w:r>
            <w:proofErr w:type="spellEnd"/>
          </w:p>
          <w:p w:rsidR="00AE19CA" w:rsidRDefault="00AE19CA">
            <w:pPr>
              <w:spacing w:line="240" w:lineRule="auto"/>
            </w:pP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lastRenderedPageBreak/>
              <w:t>RI.5.1- Quote accurately from the text.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</w:tc>
        <w:tc>
          <w:tcPr>
            <w:tcW w:w="24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5.G.1.3 Exemplify how technological</w:t>
            </w:r>
          </w:p>
          <w:p w:rsidR="00AE19CA" w:rsidRDefault="004A43B2">
            <w:pPr>
              <w:spacing w:line="240" w:lineRule="auto"/>
            </w:pPr>
            <w:r>
              <w:t>advances (communication,</w:t>
            </w:r>
          </w:p>
          <w:p w:rsidR="00AE19CA" w:rsidRDefault="004A43B2">
            <w:pPr>
              <w:spacing w:line="240" w:lineRule="auto"/>
            </w:pPr>
            <w:r>
              <w:t>transportation and agriculture</w:t>
            </w:r>
            <w:r>
              <w:t>) have</w:t>
            </w:r>
          </w:p>
          <w:p w:rsidR="00AE19CA" w:rsidRDefault="004A43B2">
            <w:pPr>
              <w:spacing w:line="240" w:lineRule="auto"/>
            </w:pPr>
            <w:r>
              <w:t>allowed people to overcome</w:t>
            </w:r>
          </w:p>
          <w:p w:rsidR="00AE19CA" w:rsidRDefault="004A43B2">
            <w:pPr>
              <w:spacing w:line="240" w:lineRule="auto"/>
            </w:pPr>
            <w:proofErr w:type="gramStart"/>
            <w:r>
              <w:t>geographic</w:t>
            </w:r>
            <w:proofErr w:type="gramEnd"/>
            <w:r>
              <w:t xml:space="preserve"> limitations.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AE19CA">
            <w:pPr>
              <w:spacing w:line="240" w:lineRule="auto"/>
            </w:pPr>
          </w:p>
        </w:tc>
        <w:tc>
          <w:tcPr>
            <w:tcW w:w="72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proofErr w:type="spellStart"/>
            <w:r>
              <w:t>Owocki</w:t>
            </w:r>
            <w:proofErr w:type="spellEnd"/>
            <w:r>
              <w:t>- pages 151-170</w:t>
            </w:r>
          </w:p>
          <w:p w:rsidR="00AE19CA" w:rsidRDefault="00AE19CA">
            <w:pPr>
              <w:spacing w:line="240" w:lineRule="auto"/>
            </w:pP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RI.5.3 Interactions between Individuals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</w:tc>
        <w:tc>
          <w:tcPr>
            <w:tcW w:w="24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 xml:space="preserve"> 5.G.1.4 Exemplify migration within or</w:t>
            </w:r>
          </w:p>
          <w:p w:rsidR="00AE19CA" w:rsidRDefault="004A43B2">
            <w:pPr>
              <w:spacing w:line="240" w:lineRule="auto"/>
            </w:pPr>
            <w:r>
              <w:t>immigration to the United States in</w:t>
            </w:r>
          </w:p>
          <w:p w:rsidR="00AE19CA" w:rsidRDefault="004A43B2">
            <w:pPr>
              <w:spacing w:line="240" w:lineRule="auto"/>
            </w:pPr>
            <w:r>
              <w:t>order to identify push and pull factors</w:t>
            </w:r>
          </w:p>
          <w:p w:rsidR="00AE19CA" w:rsidRDefault="004A43B2">
            <w:pPr>
              <w:spacing w:line="240" w:lineRule="auto"/>
            </w:pPr>
            <w:r>
              <w:t>(</w:t>
            </w:r>
            <w:proofErr w:type="gramStart"/>
            <w:r>
              <w:t>why</w:t>
            </w:r>
            <w:proofErr w:type="gramEnd"/>
            <w:r>
              <w:t xml:space="preserve"> people left/why people came).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AE19CA">
            <w:pPr>
              <w:spacing w:line="240" w:lineRule="auto"/>
            </w:pPr>
          </w:p>
        </w:tc>
        <w:tc>
          <w:tcPr>
            <w:tcW w:w="72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proofErr w:type="spellStart"/>
            <w:r>
              <w:t>Owocki</w:t>
            </w:r>
            <w:proofErr w:type="spellEnd"/>
            <w:r>
              <w:t>- pages 189-205</w:t>
            </w:r>
          </w:p>
          <w:p w:rsidR="00AE19CA" w:rsidRDefault="00AE19CA">
            <w:pPr>
              <w:spacing w:line="240" w:lineRule="auto"/>
            </w:pPr>
          </w:p>
          <w:p w:rsidR="00AE19CA" w:rsidRDefault="00AE19CA">
            <w:pPr>
              <w:spacing w:line="240" w:lineRule="auto"/>
            </w:pPr>
          </w:p>
          <w:p w:rsidR="00AE19CA" w:rsidRDefault="00AE19CA">
            <w:pPr>
              <w:spacing w:line="240" w:lineRule="auto"/>
            </w:pP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RI.5.6 Multiple Accounts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</w:tc>
        <w:tc>
          <w:tcPr>
            <w:tcW w:w="24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5.C.1.1 Analyze the change in</w:t>
            </w:r>
          </w:p>
          <w:p w:rsidR="00AE19CA" w:rsidRDefault="004A43B2">
            <w:pPr>
              <w:spacing w:line="240" w:lineRule="auto"/>
            </w:pPr>
            <w:r>
              <w:t>leadership, cultures and everyday life</w:t>
            </w:r>
          </w:p>
          <w:p w:rsidR="00AE19CA" w:rsidRDefault="004A43B2">
            <w:pPr>
              <w:spacing w:line="240" w:lineRule="auto"/>
            </w:pPr>
            <w:r>
              <w:t>of American Indian groups before and</w:t>
            </w:r>
          </w:p>
          <w:p w:rsidR="00AE19CA" w:rsidRDefault="004A43B2">
            <w:pPr>
              <w:spacing w:line="240" w:lineRule="auto"/>
            </w:pPr>
            <w:proofErr w:type="gramStart"/>
            <w:r>
              <w:t>after</w:t>
            </w:r>
            <w:proofErr w:type="gramEnd"/>
            <w:r>
              <w:t xml:space="preserve"> European exploration.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AE19CA">
            <w:pPr>
              <w:spacing w:line="240" w:lineRule="auto"/>
            </w:pPr>
          </w:p>
        </w:tc>
        <w:tc>
          <w:tcPr>
            <w:tcW w:w="72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rPr>
                <w:rFonts w:ascii="Calibri" w:eastAsia="Calibri" w:hAnsi="Calibri" w:cs="Calibri"/>
              </w:rPr>
              <w:t>Owocki-237-258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r>
              <w:t xml:space="preserve">Discovery Education: </w:t>
            </w:r>
            <w:r>
              <w:rPr>
                <w:color w:val="222222"/>
              </w:rPr>
              <w:t>Video:</w:t>
            </w:r>
            <w:r>
              <w:rPr>
                <w:i/>
                <w:color w:val="222222"/>
              </w:rPr>
              <w:t xml:space="preserve"> American Heritage: Native Americans</w:t>
            </w:r>
            <w:r>
              <w:rPr>
                <w:color w:val="222222"/>
              </w:rPr>
              <w:t>- 20:00- Ten Question Quiz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>Research American Indian Tribe</w:t>
            </w:r>
          </w:p>
          <w:p w:rsidR="00AE19CA" w:rsidRDefault="004A43B2">
            <w:pPr>
              <w:spacing w:line="240" w:lineRule="auto"/>
            </w:pPr>
            <w:proofErr w:type="spellStart"/>
            <w:r>
              <w:t>Taino</w:t>
            </w:r>
            <w:proofErr w:type="spellEnd"/>
            <w:r>
              <w:t xml:space="preserve"> Article or Encounter book with Christopher Columbus texts (compare/contrast)</w:t>
            </w:r>
          </w:p>
          <w:p w:rsidR="00AE19CA" w:rsidRDefault="00AE19CA">
            <w:pPr>
              <w:spacing w:line="240" w:lineRule="auto"/>
            </w:pP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 xml:space="preserve"> </w:t>
            </w:r>
          </w:p>
        </w:tc>
        <w:tc>
          <w:tcPr>
            <w:tcW w:w="24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5.C.1.2 Exemplify how the interactions</w:t>
            </w:r>
          </w:p>
          <w:p w:rsidR="00AE19CA" w:rsidRDefault="004A43B2">
            <w:pPr>
              <w:spacing w:line="240" w:lineRule="auto"/>
            </w:pPr>
            <w:r>
              <w:t>of various groups have resulted in</w:t>
            </w:r>
          </w:p>
          <w:p w:rsidR="00AE19CA" w:rsidRDefault="004A43B2">
            <w:pPr>
              <w:spacing w:line="240" w:lineRule="auto"/>
            </w:pPr>
            <w:r>
              <w:t>borrowing and sharing of traditions and</w:t>
            </w:r>
          </w:p>
          <w:p w:rsidR="00AE19CA" w:rsidRDefault="004A43B2">
            <w:pPr>
              <w:spacing w:line="240" w:lineRule="auto"/>
            </w:pPr>
            <w:proofErr w:type="gramStart"/>
            <w:r>
              <w:lastRenderedPageBreak/>
              <w:t>technology</w:t>
            </w:r>
            <w:proofErr w:type="gramEnd"/>
            <w:r>
              <w:t>.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AE19CA">
            <w:pPr>
              <w:spacing w:line="240" w:lineRule="auto"/>
            </w:pPr>
          </w:p>
        </w:tc>
        <w:tc>
          <w:tcPr>
            <w:tcW w:w="72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AE19CA">
            <w:pPr>
              <w:spacing w:line="240" w:lineRule="auto"/>
            </w:pP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lastRenderedPageBreak/>
              <w:t>RL.5.9</w:t>
            </w:r>
          </w:p>
          <w:p w:rsidR="00AE19CA" w:rsidRDefault="004A43B2">
            <w:pPr>
              <w:spacing w:line="240" w:lineRule="auto"/>
            </w:pPr>
            <w:r>
              <w:t>Compare/contrast stories in same genre</w:t>
            </w:r>
          </w:p>
        </w:tc>
        <w:tc>
          <w:tcPr>
            <w:tcW w:w="24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5.C.1.4 Cultural narratives (legends, songs, ballads, games, folk tales, art forms)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AE19CA">
            <w:pPr>
              <w:spacing w:line="240" w:lineRule="auto"/>
            </w:pPr>
          </w:p>
        </w:tc>
        <w:tc>
          <w:tcPr>
            <w:tcW w:w="72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rPr>
                <w:highlight w:val="white"/>
              </w:rPr>
              <w:t xml:space="preserve">Native American Legends: Discovery Education Video: </w:t>
            </w:r>
            <w:r>
              <w:rPr>
                <w:highlight w:val="white"/>
                <w:u w:val="single"/>
              </w:rPr>
              <w:t>The Gift of the Sacred Dog</w:t>
            </w:r>
            <w:r>
              <w:rPr>
                <w:highlight w:val="white"/>
              </w:rPr>
              <w:t xml:space="preserve"> by Paul Goble (9:08) and Book: </w:t>
            </w:r>
            <w:r>
              <w:rPr>
                <w:highlight w:val="white"/>
                <w:u w:val="single"/>
              </w:rPr>
              <w:t>Dragonfly’s Tale</w:t>
            </w:r>
            <w:r>
              <w:rPr>
                <w:highlight w:val="white"/>
              </w:rPr>
              <w:t xml:space="preserve"> by Kristina </w:t>
            </w:r>
            <w:proofErr w:type="spellStart"/>
            <w:r>
              <w:rPr>
                <w:highlight w:val="white"/>
              </w:rPr>
              <w:t>Rodanas</w:t>
            </w:r>
            <w:proofErr w:type="spellEnd"/>
            <w:r>
              <w:rPr>
                <w:highlight w:val="white"/>
              </w:rPr>
              <w:t>- Compare/Contrast with Venn Diagram</w:t>
            </w:r>
          </w:p>
          <w:p w:rsidR="00AE19CA" w:rsidRDefault="00AE19CA">
            <w:pPr>
              <w:spacing w:line="252" w:lineRule="auto"/>
            </w:pPr>
          </w:p>
          <w:p w:rsidR="00AE19CA" w:rsidRDefault="004A43B2">
            <w:pPr>
              <w:spacing w:line="240" w:lineRule="auto"/>
            </w:pPr>
            <w:r>
              <w:rPr>
                <w:highlight w:val="white"/>
              </w:rPr>
              <w:t>Imaginative Writing: Create Own Legend</w:t>
            </w:r>
          </w:p>
          <w:p w:rsidR="00AE19CA" w:rsidRDefault="00AE19CA">
            <w:pPr>
              <w:spacing w:line="240" w:lineRule="auto"/>
            </w:pPr>
          </w:p>
        </w:tc>
      </w:tr>
    </w:tbl>
    <w:p w:rsidR="00AE19CA" w:rsidRDefault="00AE19CA">
      <w:pPr>
        <w:jc w:val="center"/>
      </w:pPr>
    </w:p>
    <w:p w:rsidR="00AE19CA" w:rsidRDefault="004A43B2">
      <w:pPr>
        <w:jc w:val="center"/>
      </w:pPr>
      <w:r>
        <w:rPr>
          <w:b/>
          <w:sz w:val="28"/>
        </w:rPr>
        <w:t>Unit 2 - 13 Colonies and Causes</w:t>
      </w:r>
    </w:p>
    <w:p w:rsidR="00AE19CA" w:rsidRDefault="004A43B2">
      <w:pPr>
        <w:jc w:val="center"/>
      </w:pPr>
      <w:r>
        <w:rPr>
          <w:sz w:val="20"/>
        </w:rPr>
        <w:t>(Main Idea</w:t>
      </w:r>
      <w:proofErr w:type="gramStart"/>
      <w:r>
        <w:rPr>
          <w:sz w:val="20"/>
        </w:rPr>
        <w:t>,  Summarize</w:t>
      </w:r>
      <w:proofErr w:type="gramEnd"/>
      <w:r>
        <w:rPr>
          <w:sz w:val="20"/>
        </w:rPr>
        <w:t>, Cause &amp; Effect, Compare &amp; Contrast)</w:t>
      </w:r>
    </w:p>
    <w:tbl>
      <w:tblPr>
        <w:tblStyle w:val="a0"/>
        <w:tblW w:w="137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20"/>
        <w:gridCol w:w="2400"/>
        <w:gridCol w:w="2280"/>
        <w:gridCol w:w="7180"/>
      </w:tblGrid>
      <w:tr w:rsidR="00AE19CA">
        <w:tc>
          <w:tcPr>
            <w:tcW w:w="192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  <w:jc w:val="center"/>
            </w:pPr>
            <w:r>
              <w:rPr>
                <w:b/>
                <w:sz w:val="32"/>
                <w:shd w:val="clear" w:color="auto" w:fill="D9D9D9"/>
              </w:rPr>
              <w:t>ELA Standards</w:t>
            </w:r>
          </w:p>
        </w:tc>
        <w:tc>
          <w:tcPr>
            <w:tcW w:w="24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  <w:jc w:val="center"/>
            </w:pPr>
            <w:r>
              <w:rPr>
                <w:b/>
                <w:sz w:val="32"/>
                <w:shd w:val="clear" w:color="auto" w:fill="D9D9D9"/>
              </w:rPr>
              <w:t>Social Studies Standard</w:t>
            </w:r>
          </w:p>
        </w:tc>
        <w:tc>
          <w:tcPr>
            <w:tcW w:w="22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  <w:jc w:val="center"/>
            </w:pPr>
            <w:r>
              <w:rPr>
                <w:b/>
                <w:sz w:val="32"/>
                <w:shd w:val="clear" w:color="auto" w:fill="D9D9D9"/>
              </w:rPr>
              <w:t>Other ELA Standards</w:t>
            </w:r>
          </w:p>
        </w:tc>
        <w:tc>
          <w:tcPr>
            <w:tcW w:w="71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  <w:jc w:val="center"/>
            </w:pPr>
            <w:r>
              <w:rPr>
                <w:b/>
                <w:sz w:val="32"/>
                <w:shd w:val="clear" w:color="auto" w:fill="D9D9D9"/>
              </w:rPr>
              <w:t>Lesson Idea</w:t>
            </w: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RI.5.2</w:t>
            </w:r>
          </w:p>
          <w:p w:rsidR="00AE19CA" w:rsidRDefault="004A43B2">
            <w:pPr>
              <w:spacing w:line="240" w:lineRule="auto"/>
            </w:pPr>
            <w:r>
              <w:t>Main Idea and Summarize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>RL.5.2</w:t>
            </w:r>
          </w:p>
          <w:p w:rsidR="00AE19CA" w:rsidRDefault="004A43B2">
            <w:pPr>
              <w:spacing w:line="240" w:lineRule="auto"/>
            </w:pPr>
            <w:r>
              <w:t>Theme and Summarize</w:t>
            </w: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5.H.1.2</w:t>
            </w:r>
          </w:p>
          <w:p w:rsidR="00AE19CA" w:rsidRDefault="004A43B2">
            <w:pPr>
              <w:spacing w:line="240" w:lineRule="auto"/>
            </w:pPr>
            <w:r>
              <w:t>Colonial life, political,</w:t>
            </w:r>
            <w:r>
              <w:t xml:space="preserve"> economic, and social aspects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RL.5.6 point of view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>RI.5.6 analyze multiple accounts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</w:tc>
        <w:tc>
          <w:tcPr>
            <w:tcW w:w="7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 xml:space="preserve">RL.5.2- </w:t>
            </w:r>
            <w:proofErr w:type="spellStart"/>
            <w:r>
              <w:t>Owocki</w:t>
            </w:r>
            <w:proofErr w:type="spellEnd"/>
            <w:r>
              <w:t>- pages 20-34</w:t>
            </w:r>
          </w:p>
          <w:p w:rsidR="00AE19CA" w:rsidRDefault="004A43B2">
            <w:pPr>
              <w:spacing w:line="240" w:lineRule="auto"/>
            </w:pPr>
            <w:r>
              <w:t xml:space="preserve">RI.5.2- </w:t>
            </w:r>
            <w:proofErr w:type="spellStart"/>
            <w:r>
              <w:t>Owocki</w:t>
            </w:r>
            <w:proofErr w:type="spellEnd"/>
            <w:r>
              <w:t>- pages 171-188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>Theme Mentor Texts-</w:t>
            </w:r>
          </w:p>
          <w:p w:rsidR="00AE19CA" w:rsidRDefault="004A43B2">
            <w:pPr>
              <w:spacing w:line="240" w:lineRule="auto"/>
            </w:pPr>
            <w:r>
              <w:rPr>
                <w:u w:val="single"/>
              </w:rPr>
              <w:t>The Giving Tree</w:t>
            </w:r>
            <w:r>
              <w:t xml:space="preserve"> by </w:t>
            </w:r>
            <w:proofErr w:type="spellStart"/>
            <w:r>
              <w:t>Shel</w:t>
            </w:r>
            <w:proofErr w:type="spellEnd"/>
            <w:r>
              <w:t xml:space="preserve"> Silverstein- </w:t>
            </w:r>
            <w:r>
              <w:rPr>
                <w:color w:val="222222"/>
              </w:rPr>
              <w:t>when you love someone, you give them everything</w:t>
            </w:r>
          </w:p>
          <w:p w:rsidR="00AE19CA" w:rsidRDefault="004A43B2">
            <w:pPr>
              <w:spacing w:line="240" w:lineRule="auto"/>
            </w:pPr>
            <w:r>
              <w:rPr>
                <w:u w:val="single"/>
              </w:rPr>
              <w:t>The Legend of the Bluebonnet</w:t>
            </w:r>
            <w:r>
              <w:t xml:space="preserve"> by </w:t>
            </w:r>
            <w:proofErr w:type="spellStart"/>
            <w:r>
              <w:t>Tomie</w:t>
            </w:r>
            <w:proofErr w:type="spellEnd"/>
            <w:r>
              <w:t xml:space="preserve"> de Paolo- </w:t>
            </w:r>
            <w:r>
              <w:rPr>
                <w:color w:val="222222"/>
              </w:rPr>
              <w:t>people are more important than material things</w:t>
            </w:r>
          </w:p>
          <w:p w:rsidR="00AE19CA" w:rsidRDefault="004A43B2">
            <w:pPr>
              <w:spacing w:line="240" w:lineRule="auto"/>
            </w:pPr>
            <w:r>
              <w:rPr>
                <w:u w:val="single"/>
              </w:rPr>
              <w:t>The Legend of the Indian Paintbrush</w:t>
            </w:r>
            <w:r>
              <w:t xml:space="preserve"> by </w:t>
            </w:r>
            <w:proofErr w:type="spellStart"/>
            <w:r>
              <w:t>Tomie</w:t>
            </w:r>
            <w:proofErr w:type="spellEnd"/>
            <w:r>
              <w:t xml:space="preserve"> de Paolo- </w:t>
            </w:r>
            <w:r>
              <w:rPr>
                <w:color w:val="222222"/>
              </w:rPr>
              <w:t>keep trying and never give up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rPr>
                <w:color w:val="222222"/>
              </w:rPr>
              <w:t xml:space="preserve">Read </w:t>
            </w:r>
            <w:r>
              <w:rPr>
                <w:color w:val="222222"/>
                <w:u w:val="single"/>
              </w:rPr>
              <w:t>Cheyenne Again</w:t>
            </w:r>
            <w:r>
              <w:rPr>
                <w:color w:val="222222"/>
              </w:rPr>
              <w:t xml:space="preserve"> by Eve Bunting and create class chart of themes and evidence (Toolkit- Infer Meaning- p. 56-67)</w:t>
            </w:r>
          </w:p>
          <w:p w:rsidR="00AE19CA" w:rsidRDefault="004A43B2">
            <w:pPr>
              <w:spacing w:line="240" w:lineRule="auto"/>
            </w:pPr>
            <w:r>
              <w:rPr>
                <w:color w:val="222222"/>
              </w:rPr>
              <w:t xml:space="preserve">-    “I’m American No Matter What” </w:t>
            </w:r>
            <w:proofErr w:type="spellStart"/>
            <w:r>
              <w:rPr>
                <w:color w:val="222222"/>
              </w:rPr>
              <w:t>Readworks</w:t>
            </w:r>
            <w:proofErr w:type="spellEnd"/>
            <w:r>
              <w:rPr>
                <w:color w:val="222222"/>
              </w:rPr>
              <w:t xml:space="preserve"> theme practice on own</w:t>
            </w:r>
          </w:p>
          <w:p w:rsidR="00AE19CA" w:rsidRDefault="004A43B2">
            <w:pPr>
              <w:spacing w:line="240" w:lineRule="auto"/>
            </w:pPr>
            <w:hyperlink r:id="rId11">
              <w:r>
                <w:rPr>
                  <w:color w:val="1155CC"/>
                  <w:u w:val="single"/>
                </w:rPr>
                <w:t>https://www.readworks.org/passages/eyewitness-history-im-american-no-matter-what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rPr>
                <w:highlight w:val="white"/>
                <w:u w:val="single"/>
              </w:rPr>
              <w:t>Liberty or Death</w:t>
            </w:r>
            <w:r>
              <w:rPr>
                <w:highlight w:val="white"/>
              </w:rPr>
              <w:t>- by Betsy Maestro- causes of American Revolution</w:t>
            </w:r>
          </w:p>
          <w:p w:rsidR="00AE19CA" w:rsidRDefault="004A43B2">
            <w:pPr>
              <w:spacing w:line="240" w:lineRule="auto"/>
            </w:pPr>
            <w:r>
              <w:t xml:space="preserve">         </w:t>
            </w:r>
          </w:p>
          <w:p w:rsidR="00AE19CA" w:rsidRDefault="004A43B2">
            <w:pPr>
              <w:spacing w:line="240" w:lineRule="auto"/>
            </w:pPr>
            <w:r>
              <w:rPr>
                <w:highlight w:val="white"/>
              </w:rPr>
              <w:lastRenderedPageBreak/>
              <w:t>“The King’s M &amp;</w:t>
            </w:r>
            <w:proofErr w:type="spellStart"/>
            <w:r>
              <w:rPr>
                <w:highlight w:val="white"/>
              </w:rPr>
              <w:t>Ms</w:t>
            </w:r>
            <w:proofErr w:type="spellEnd"/>
            <w:r>
              <w:rPr>
                <w:highlight w:val="white"/>
              </w:rPr>
              <w:t xml:space="preserve">” Taxation without Representation Simulation with Candy-have   1 King, 2 </w:t>
            </w:r>
            <w:r>
              <w:rPr>
                <w:highlight w:val="white"/>
              </w:rPr>
              <w:t xml:space="preserve">Parliament, 2 Tax Collectors, rest are colonists-colonists start with 20 </w:t>
            </w:r>
            <w:proofErr w:type="spellStart"/>
            <w:r>
              <w:rPr>
                <w:highlight w:val="white"/>
              </w:rPr>
              <w:t>m&amp;m's</w:t>
            </w:r>
            <w:proofErr w:type="spellEnd"/>
            <w:r>
              <w:rPr>
                <w:highlight w:val="white"/>
              </w:rPr>
              <w:t>- take away for taxes (sneakers, glasses, blue jeans, sibling, pet, ate at school, pencil, paper, seat, bathroom)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rPr>
                <w:highlight w:val="white"/>
              </w:rPr>
              <w:t>Lesson Plan for American Colonial Life</w:t>
            </w:r>
          </w:p>
          <w:p w:rsidR="00AE19CA" w:rsidRDefault="004A43B2">
            <w:pPr>
              <w:spacing w:line="240" w:lineRule="auto"/>
            </w:pPr>
            <w:hyperlink r:id="rId12">
              <w:r>
                <w:rPr>
                  <w:color w:val="1155CC"/>
                  <w:highlight w:val="white"/>
                  <w:u w:val="single"/>
                </w:rPr>
                <w:t>http://www.sharemylesson.com/teaching-resource/American-Colonial-Life-50018269/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rPr>
                <w:highlight w:val="white"/>
              </w:rPr>
              <w:t xml:space="preserve">Boston Massacre- </w:t>
            </w:r>
            <w:hyperlink r:id="rId13">
              <w:r>
                <w:rPr>
                  <w:color w:val="1155CC"/>
                  <w:highlight w:val="white"/>
                  <w:u w:val="single"/>
                </w:rPr>
                <w:t>ht</w:t>
              </w:r>
              <w:r>
                <w:rPr>
                  <w:color w:val="1155CC"/>
                  <w:highlight w:val="white"/>
                  <w:u w:val="single"/>
                </w:rPr>
                <w:t>tp://mrnussbaum.com/history1/printables/boston_massacre.pdf</w:t>
              </w:r>
            </w:hyperlink>
            <w:r>
              <w:rPr>
                <w:highlight w:val="white"/>
              </w:rPr>
              <w:t>- reading comprehension and questions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 xml:space="preserve">Boston Massacre Crime Scene Investigation- analyze primary sources and multiple accounts- </w:t>
            </w:r>
            <w:hyperlink r:id="rId14">
              <w:r>
                <w:rPr>
                  <w:color w:val="1155CC"/>
                  <w:u w:val="single"/>
                </w:rPr>
                <w:t>http://toengagethemall.blogspot.com/2013/11/crime-scene-in-classroom_27.html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rPr>
                <w:highlight w:val="white"/>
                <w:u w:val="single"/>
              </w:rPr>
              <w:t>The Boston Tea Party</w:t>
            </w:r>
            <w:r>
              <w:rPr>
                <w:highlight w:val="white"/>
              </w:rPr>
              <w:t xml:space="preserve"> by Russell Freedman</w:t>
            </w:r>
          </w:p>
          <w:p w:rsidR="00AE19CA" w:rsidRDefault="00AE19CA">
            <w:pPr>
              <w:spacing w:line="252" w:lineRule="auto"/>
            </w:pPr>
          </w:p>
          <w:p w:rsidR="00AE19CA" w:rsidRDefault="004A43B2">
            <w:pPr>
              <w:spacing w:line="240" w:lineRule="auto"/>
            </w:pPr>
            <w:r>
              <w:rPr>
                <w:highlight w:val="white"/>
              </w:rPr>
              <w:t>Boston Tea Party-</w:t>
            </w:r>
          </w:p>
          <w:p w:rsidR="00AE19CA" w:rsidRDefault="004A43B2">
            <w:pPr>
              <w:spacing w:line="252" w:lineRule="auto"/>
            </w:pPr>
            <w:hyperlink r:id="rId15">
              <w:r>
                <w:rPr>
                  <w:color w:val="1155CC"/>
                  <w:highlight w:val="white"/>
                  <w:u w:val="single"/>
                </w:rPr>
                <w:t>http://mrnussbaum.com/history1/printables/boston_tea_party.pdf</w:t>
              </w:r>
            </w:hyperlink>
            <w:r>
              <w:rPr>
                <w:highlight w:val="white"/>
              </w:rPr>
              <w:t>- reading comprehension and questions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rPr>
                <w:highlight w:val="white"/>
                <w:u w:val="single"/>
              </w:rPr>
              <w:t>And Then What Happened Paul Revere</w:t>
            </w:r>
            <w:r>
              <w:rPr>
                <w:highlight w:val="white"/>
              </w:rPr>
              <w:t xml:space="preserve"> by Jean Fritz</w:t>
            </w:r>
          </w:p>
          <w:p w:rsidR="00AE19CA" w:rsidRDefault="00AE19CA">
            <w:pPr>
              <w:spacing w:line="252" w:lineRule="auto"/>
            </w:pPr>
          </w:p>
          <w:p w:rsidR="00AE19CA" w:rsidRDefault="004A43B2">
            <w:pPr>
              <w:spacing w:line="252" w:lineRule="auto"/>
            </w:pPr>
            <w:r>
              <w:rPr>
                <w:highlight w:val="white"/>
              </w:rPr>
              <w:t>“One If by Land, Two if By Sea” Comprehension T</w:t>
            </w:r>
            <w:r>
              <w:rPr>
                <w:highlight w:val="white"/>
              </w:rPr>
              <w:t>oolkit Lessons 18 and 19</w:t>
            </w:r>
          </w:p>
          <w:p w:rsidR="00AE19CA" w:rsidRDefault="00AE19CA">
            <w:pPr>
              <w:spacing w:line="252" w:lineRule="auto"/>
            </w:pPr>
          </w:p>
          <w:p w:rsidR="00AE19CA" w:rsidRDefault="004A43B2">
            <w:pPr>
              <w:spacing w:line="240" w:lineRule="auto"/>
            </w:pPr>
            <w:r>
              <w:rPr>
                <w:highlight w:val="white"/>
                <w:u w:val="single"/>
              </w:rPr>
              <w:t>The midnight ride of Paul Revere</w:t>
            </w:r>
            <w:r>
              <w:rPr>
                <w:highlight w:val="white"/>
              </w:rPr>
              <w:t xml:space="preserve"> by Henry Wadsworth, Longfellow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proofErr w:type="spellStart"/>
            <w:r>
              <w:rPr>
                <w:highlight w:val="white"/>
              </w:rPr>
              <w:t>ReadWorks</w:t>
            </w:r>
            <w:proofErr w:type="spellEnd"/>
            <w:r>
              <w:rPr>
                <w:highlight w:val="white"/>
              </w:rPr>
              <w:t xml:space="preserve"> article:  A Very Messy Tea Party</w:t>
            </w:r>
          </w:p>
          <w:p w:rsidR="00AE19CA" w:rsidRDefault="004A43B2">
            <w:pPr>
              <w:spacing w:line="240" w:lineRule="auto"/>
            </w:pPr>
            <w:hyperlink r:id="rId16">
              <w:r>
                <w:rPr>
                  <w:color w:val="1155CC"/>
                  <w:u w:val="single"/>
                </w:rPr>
                <w:t>http://www.readworks.org/passages/very-messy-tea</w:t>
              </w:r>
              <w:r>
                <w:rPr>
                  <w:color w:val="1155CC"/>
                  <w:u w:val="single"/>
                </w:rPr>
                <w:t>-party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proofErr w:type="spellStart"/>
            <w:r>
              <w:t>ReadWorks</w:t>
            </w:r>
            <w:proofErr w:type="spellEnd"/>
            <w:r>
              <w:t xml:space="preserve"> article:  Remembering a Forgotten President</w:t>
            </w:r>
          </w:p>
          <w:p w:rsidR="00AE19CA" w:rsidRDefault="004A43B2">
            <w:pPr>
              <w:spacing w:line="240" w:lineRule="auto"/>
            </w:pPr>
            <w:hyperlink r:id="rId17">
              <w:r>
                <w:rPr>
                  <w:color w:val="1155CC"/>
                  <w:u w:val="single"/>
                </w:rPr>
                <w:t>http://www.readworks.org/passages/remembering-forgotten-president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proofErr w:type="spellStart"/>
            <w:r>
              <w:t>ReadWorks</w:t>
            </w:r>
            <w:proofErr w:type="spellEnd"/>
            <w:r>
              <w:t xml:space="preserve"> article:  Some Laws are Intolera</w:t>
            </w:r>
            <w:r>
              <w:t>ble</w:t>
            </w:r>
          </w:p>
          <w:p w:rsidR="00AE19CA" w:rsidRDefault="004A43B2">
            <w:pPr>
              <w:spacing w:line="240" w:lineRule="auto"/>
            </w:pPr>
            <w:hyperlink r:id="rId18">
              <w:r>
                <w:rPr>
                  <w:color w:val="1155CC"/>
                  <w:u w:val="single"/>
                </w:rPr>
                <w:t>http://www.readworks.org/passages/some-laws-are-intolerable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>Hey King, ,Get off our backs- Great Vocabulary and informational texts to reiterate standards</w:t>
            </w:r>
          </w:p>
          <w:p w:rsidR="00AE19CA" w:rsidRDefault="004A43B2">
            <w:pPr>
              <w:spacing w:line="240" w:lineRule="auto"/>
            </w:pPr>
            <w:hyperlink r:id="rId19">
              <w:r>
                <w:rPr>
                  <w:color w:val="1155CC"/>
                  <w:u w:val="single"/>
                </w:rPr>
                <w:t>http://www.sharemylesson.com/teaching-resource/Hey-King-Get-off-our-Backs-50028613/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AE19CA">
            <w:pPr>
              <w:spacing w:line="240" w:lineRule="auto"/>
            </w:pPr>
          </w:p>
          <w:p w:rsidR="00AE19CA" w:rsidRDefault="00AE19CA">
            <w:pPr>
              <w:spacing w:line="240" w:lineRule="auto"/>
            </w:pP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lastRenderedPageBreak/>
              <w:t>RI.5.5</w:t>
            </w:r>
          </w:p>
          <w:p w:rsidR="00AE19CA" w:rsidRDefault="004A43B2">
            <w:pPr>
              <w:spacing w:line="240" w:lineRule="auto"/>
            </w:pPr>
            <w:r>
              <w:t>Compare and contrast structure</w:t>
            </w:r>
          </w:p>
          <w:p w:rsidR="00AE19CA" w:rsidRDefault="004A43B2">
            <w:pPr>
              <w:spacing w:line="240" w:lineRule="auto"/>
            </w:pPr>
            <w:r>
              <w:t>(cause/effect, problem/solution, compare/contrast)</w:t>
            </w: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5.G.1.1</w:t>
            </w:r>
          </w:p>
          <w:p w:rsidR="00AE19CA" w:rsidRDefault="004A43B2">
            <w:pPr>
              <w:spacing w:line="240" w:lineRule="auto"/>
            </w:pPr>
            <w:r>
              <w:t>Physical environments in the New World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>5.C.1.2</w:t>
            </w:r>
          </w:p>
          <w:p w:rsidR="00AE19CA" w:rsidRDefault="004A43B2">
            <w:pPr>
              <w:spacing w:line="240" w:lineRule="auto"/>
            </w:pPr>
            <w:r>
              <w:t>Interactions and sharing between cultures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RI.5.3 interactions between individuals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>RL.5.3 compare/contrast characters</w:t>
            </w:r>
          </w:p>
        </w:tc>
        <w:tc>
          <w:tcPr>
            <w:tcW w:w="7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proofErr w:type="spellStart"/>
            <w:r>
              <w:t>Owocki</w:t>
            </w:r>
            <w:proofErr w:type="spellEnd"/>
            <w:r>
              <w:t>- pages 222-236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rPr>
                <w:u w:val="single"/>
              </w:rPr>
              <w:t>1607: A New Look at Jamestown</w:t>
            </w:r>
            <w:r>
              <w:t xml:space="preserve"> by Karen Lange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>Discovery Education Video:  “Exploring the World: The English Come to America: Jamestown and Plymouth” (20:13)</w:t>
            </w:r>
          </w:p>
          <w:p w:rsidR="00AE19CA" w:rsidRDefault="004A43B2">
            <w:pPr>
              <w:spacing w:line="240" w:lineRule="auto"/>
            </w:pPr>
            <w:r>
              <w:t>-       Student packet- true/false, quiz, crossword, vocab, timeline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>Cause/Effect</w:t>
            </w:r>
          </w:p>
          <w:p w:rsidR="00AE19CA" w:rsidRDefault="004A43B2">
            <w:pPr>
              <w:spacing w:line="240" w:lineRule="auto"/>
            </w:pPr>
            <w:r>
              <w:t xml:space="preserve">Read </w:t>
            </w:r>
            <w:r>
              <w:rPr>
                <w:u w:val="single"/>
              </w:rPr>
              <w:t>River Ran Wild</w:t>
            </w:r>
            <w:r>
              <w:t xml:space="preserve"> by Lynne Cherry together and discuss cause/effect</w:t>
            </w:r>
          </w:p>
          <w:p w:rsidR="00AE19CA" w:rsidRDefault="004A43B2">
            <w:pPr>
              <w:spacing w:line="240" w:lineRule="auto"/>
            </w:pPr>
            <w:r>
              <w:t xml:space="preserve">-        “Aliens Invade” </w:t>
            </w:r>
            <w:proofErr w:type="spellStart"/>
            <w:r>
              <w:t>Readworks</w:t>
            </w:r>
            <w:proofErr w:type="spellEnd"/>
            <w:r>
              <w:t xml:space="preserve"> cause/effect practice on own</w:t>
            </w:r>
          </w:p>
          <w:p w:rsidR="00AE19CA" w:rsidRDefault="004A43B2">
            <w:pPr>
              <w:spacing w:line="240" w:lineRule="auto"/>
            </w:pPr>
            <w:hyperlink r:id="rId20">
              <w:r>
                <w:rPr>
                  <w:color w:val="1155CC"/>
                  <w:u w:val="single"/>
                </w:rPr>
                <w:t>https://www.readworks.org/passages/aliens-invade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 xml:space="preserve"> “Geograp</w:t>
            </w:r>
            <w:r>
              <w:t>hy and its Impact on Colonial Life”- Library of Congress Lesson</w:t>
            </w:r>
          </w:p>
          <w:p w:rsidR="00AE19CA" w:rsidRDefault="004A43B2">
            <w:pPr>
              <w:spacing w:line="240" w:lineRule="auto"/>
            </w:pPr>
            <w:hyperlink r:id="rId21">
              <w:r>
                <w:rPr>
                  <w:color w:val="1155CC"/>
                  <w:u w:val="single"/>
                </w:rPr>
                <w:t>http://www.loc.gov/teachers/classroommaterials/lessons/tinker/</w:t>
              </w:r>
            </w:hyperlink>
          </w:p>
          <w:p w:rsidR="00AE19CA" w:rsidRDefault="00AE19CA">
            <w:pPr>
              <w:spacing w:line="240" w:lineRule="auto"/>
            </w:pP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RI.5.4</w:t>
            </w:r>
          </w:p>
          <w:p w:rsidR="00AE19CA" w:rsidRDefault="004A43B2">
            <w:pPr>
              <w:spacing w:line="240" w:lineRule="auto"/>
            </w:pPr>
            <w:r>
              <w:t>Domain-specific vocabulary</w:t>
            </w: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5.G.1.4</w:t>
            </w:r>
          </w:p>
          <w:p w:rsidR="00AE19CA" w:rsidRDefault="004A43B2">
            <w:pPr>
              <w:spacing w:line="240" w:lineRule="auto"/>
            </w:pPr>
            <w:r>
              <w:t>Imm</w:t>
            </w:r>
            <w:r>
              <w:t>igration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>5.E.1.2</w:t>
            </w:r>
          </w:p>
          <w:p w:rsidR="00AE19CA" w:rsidRDefault="004A43B2">
            <w:pPr>
              <w:spacing w:line="240" w:lineRule="auto"/>
            </w:pPr>
            <w:r>
              <w:lastRenderedPageBreak/>
              <w:t>Economic growth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lastRenderedPageBreak/>
              <w:t>RI.5.3 interactions between individuals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RL.5.3 </w:t>
            </w:r>
            <w:r>
              <w:lastRenderedPageBreak/>
              <w:t>compare/contrast characters</w:t>
            </w:r>
          </w:p>
        </w:tc>
        <w:tc>
          <w:tcPr>
            <w:tcW w:w="7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proofErr w:type="spellStart"/>
            <w:r>
              <w:lastRenderedPageBreak/>
              <w:t>Owocki</w:t>
            </w:r>
            <w:proofErr w:type="spellEnd"/>
            <w:r>
              <w:t>- pages 206-221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rPr>
                <w:highlight w:val="white"/>
              </w:rPr>
              <w:t xml:space="preserve">Colonial Trades: </w:t>
            </w:r>
            <w:hyperlink r:id="rId22">
              <w:r>
                <w:rPr>
                  <w:color w:val="1155CC"/>
                  <w:highlight w:val="white"/>
                  <w:u w:val="single"/>
                </w:rPr>
                <w:t>http://www.engageny.org/resource/grade-4-ela-module-2a</w:t>
              </w:r>
            </w:hyperlink>
            <w:r>
              <w:rPr>
                <w:highlight w:val="white"/>
              </w:rPr>
              <w:t xml:space="preserve">- has TONS </w:t>
            </w:r>
            <w:proofErr w:type="spellStart"/>
            <w:r>
              <w:rPr>
                <w:highlight w:val="white"/>
              </w:rPr>
              <w:t>oational</w:t>
            </w:r>
            <w:proofErr w:type="spellEnd"/>
            <w:r>
              <w:rPr>
                <w:highlight w:val="white"/>
              </w:rPr>
              <w:t xml:space="preserve"> information on trades- includes lots of </w:t>
            </w:r>
            <w:r>
              <w:rPr>
                <w:highlight w:val="white"/>
              </w:rPr>
              <w:lastRenderedPageBreak/>
              <w:t>vocabulary- even has podcasts (listening skills)</w:t>
            </w:r>
          </w:p>
          <w:p w:rsidR="00AE19CA" w:rsidRDefault="004A43B2">
            <w:pPr>
              <w:spacing w:line="240" w:lineRule="auto"/>
            </w:pPr>
            <w:r>
              <w:rPr>
                <w:highlight w:val="white"/>
              </w:rPr>
              <w:t>-       Make shop sign</w:t>
            </w:r>
          </w:p>
          <w:p w:rsidR="00AE19CA" w:rsidRDefault="004A43B2">
            <w:pPr>
              <w:spacing w:line="240" w:lineRule="auto"/>
            </w:pPr>
            <w:r>
              <w:rPr>
                <w:highlight w:val="white"/>
              </w:rPr>
              <w:t>-       Make prop</w:t>
            </w:r>
          </w:p>
          <w:p w:rsidR="00AE19CA" w:rsidRDefault="004A43B2">
            <w:pPr>
              <w:spacing w:line="240" w:lineRule="auto"/>
            </w:pPr>
            <w:r>
              <w:rPr>
                <w:highlight w:val="white"/>
              </w:rPr>
              <w:t>-       Make Help Wanted Ad</w:t>
            </w:r>
          </w:p>
          <w:p w:rsidR="00AE19CA" w:rsidRDefault="004A43B2">
            <w:pPr>
              <w:spacing w:line="240" w:lineRule="auto"/>
            </w:pPr>
            <w:r>
              <w:rPr>
                <w:highlight w:val="white"/>
              </w:rPr>
              <w:t xml:space="preserve">-       Day in the Life </w:t>
            </w:r>
            <w:r>
              <w:rPr>
                <w:highlight w:val="white"/>
              </w:rPr>
              <w:t>of journal entry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</w:tc>
      </w:tr>
    </w:tbl>
    <w:p w:rsidR="00AE19CA" w:rsidRDefault="00AE19CA">
      <w:pPr>
        <w:jc w:val="center"/>
      </w:pPr>
    </w:p>
    <w:p w:rsidR="00AE19CA" w:rsidRDefault="004A43B2">
      <w:pPr>
        <w:jc w:val="center"/>
      </w:pPr>
      <w:r>
        <w:rPr>
          <w:b/>
          <w:sz w:val="28"/>
        </w:rPr>
        <w:t>Unit 3 - American Revolution and Effects</w:t>
      </w:r>
    </w:p>
    <w:p w:rsidR="00AE19CA" w:rsidRDefault="004A43B2">
      <w:pPr>
        <w:jc w:val="center"/>
      </w:pPr>
      <w:r>
        <w:rPr>
          <w:sz w:val="20"/>
        </w:rPr>
        <w:t>(Compare/contrast within same genre, integrate information, draw from multiple sources, plays)</w:t>
      </w:r>
    </w:p>
    <w:tbl>
      <w:tblPr>
        <w:tblStyle w:val="a1"/>
        <w:tblW w:w="137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20"/>
        <w:gridCol w:w="2400"/>
        <w:gridCol w:w="2280"/>
        <w:gridCol w:w="7180"/>
      </w:tblGrid>
      <w:tr w:rsidR="00AE19CA">
        <w:tc>
          <w:tcPr>
            <w:tcW w:w="192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  <w:jc w:val="center"/>
            </w:pPr>
            <w:r>
              <w:rPr>
                <w:b/>
                <w:sz w:val="32"/>
                <w:shd w:val="clear" w:color="auto" w:fill="D9D9D9"/>
              </w:rPr>
              <w:t>ELA Standards</w:t>
            </w:r>
          </w:p>
        </w:tc>
        <w:tc>
          <w:tcPr>
            <w:tcW w:w="24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  <w:jc w:val="center"/>
            </w:pPr>
            <w:r>
              <w:rPr>
                <w:b/>
                <w:sz w:val="32"/>
                <w:shd w:val="clear" w:color="auto" w:fill="D9D9D9"/>
              </w:rPr>
              <w:t>Social Studies Standard</w:t>
            </w:r>
          </w:p>
        </w:tc>
        <w:tc>
          <w:tcPr>
            <w:tcW w:w="22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  <w:jc w:val="center"/>
            </w:pPr>
            <w:r>
              <w:rPr>
                <w:b/>
                <w:sz w:val="32"/>
                <w:shd w:val="clear" w:color="auto" w:fill="D9D9D9"/>
              </w:rPr>
              <w:t>Other ELA Standards</w:t>
            </w:r>
          </w:p>
        </w:tc>
        <w:tc>
          <w:tcPr>
            <w:tcW w:w="71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  <w:jc w:val="center"/>
            </w:pPr>
            <w:r>
              <w:rPr>
                <w:b/>
                <w:sz w:val="32"/>
                <w:shd w:val="clear" w:color="auto" w:fill="D9D9D9"/>
              </w:rPr>
              <w:t>Lesson Idea</w:t>
            </w: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 xml:space="preserve"> RL.5.5 Series of scenes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</w:tc>
        <w:tc>
          <w:tcPr>
            <w:tcW w:w="7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 xml:space="preserve"> </w:t>
            </w:r>
            <w:proofErr w:type="spellStart"/>
            <w:r>
              <w:t>Owocki</w:t>
            </w:r>
            <w:proofErr w:type="spellEnd"/>
            <w:r>
              <w:t>- pages 75-93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>American Revolution play</w:t>
            </w: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RI.5.9 Integrate information from several texts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5.C&amp;G.1.3 Historical documents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</w:tc>
        <w:tc>
          <w:tcPr>
            <w:tcW w:w="7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 xml:space="preserve"> </w:t>
            </w:r>
            <w:proofErr w:type="spellStart"/>
            <w:r>
              <w:t>Owocki</w:t>
            </w:r>
            <w:proofErr w:type="spellEnd"/>
            <w:r>
              <w:t>- pages 280-292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“Too Late To Apologize” </w:t>
            </w:r>
            <w:proofErr w:type="spellStart"/>
            <w:r>
              <w:t>youtube</w:t>
            </w:r>
            <w:proofErr w:type="spellEnd"/>
            <w:r>
              <w:t xml:space="preserve"> video (3:12)- Declaration of Independence</w:t>
            </w:r>
          </w:p>
          <w:p w:rsidR="00AE19CA" w:rsidRDefault="004A43B2">
            <w:pPr>
              <w:spacing w:line="240" w:lineRule="auto"/>
            </w:pPr>
            <w:hyperlink r:id="rId23">
              <w:r>
                <w:rPr>
                  <w:color w:val="1155CC"/>
                  <w:u w:val="single"/>
                </w:rPr>
                <w:t>http://www.youtube.com/watch?v=uZfRaWAtBVg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proofErr w:type="spellStart"/>
            <w:r>
              <w:t>ReadWorks</w:t>
            </w:r>
            <w:proofErr w:type="spellEnd"/>
            <w:r>
              <w:t xml:space="preserve"> article:  Declaration of Independence</w:t>
            </w:r>
          </w:p>
          <w:p w:rsidR="00AE19CA" w:rsidRDefault="004A43B2">
            <w:pPr>
              <w:spacing w:line="240" w:lineRule="auto"/>
            </w:pPr>
            <w:hyperlink r:id="rId24">
              <w:r>
                <w:rPr>
                  <w:color w:val="1155CC"/>
                  <w:u w:val="single"/>
                </w:rPr>
                <w:t>http://www.readworks.org/passages/declaration-independence-0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AE19CA">
            <w:pPr>
              <w:spacing w:line="240" w:lineRule="auto"/>
            </w:pPr>
          </w:p>
          <w:p w:rsidR="00AE19CA" w:rsidRDefault="00AE19CA">
            <w:pPr>
              <w:spacing w:line="240" w:lineRule="auto"/>
            </w:pPr>
          </w:p>
          <w:p w:rsidR="00AE19CA" w:rsidRDefault="00AE19CA">
            <w:pPr>
              <w:spacing w:line="240" w:lineRule="auto"/>
            </w:pPr>
          </w:p>
          <w:p w:rsidR="00AE19CA" w:rsidRDefault="00AE19CA">
            <w:pPr>
              <w:spacing w:line="240" w:lineRule="auto"/>
            </w:pP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lastRenderedPageBreak/>
              <w:t>RI.5.6 Multiple accounts</w:t>
            </w: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5.H1.3 Battles &amp; Wars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 xml:space="preserve"> </w:t>
            </w:r>
          </w:p>
        </w:tc>
        <w:tc>
          <w:tcPr>
            <w:tcW w:w="7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proofErr w:type="spellStart"/>
            <w:r>
              <w:t>Owocki</w:t>
            </w:r>
            <w:proofErr w:type="spellEnd"/>
            <w:r>
              <w:t>- pages 237-258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rPr>
                <w:highlight w:val="white"/>
                <w:u w:val="single"/>
              </w:rPr>
              <w:t>Let it begin here! : April 19, 1775, the Day the American Revolution Began</w:t>
            </w:r>
            <w:r>
              <w:rPr>
                <w:highlight w:val="white"/>
              </w:rPr>
              <w:t xml:space="preserve"> by Don Brown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>“Mr. Nussbaum: Lexington and Concord” Reading Comprehension</w:t>
            </w:r>
          </w:p>
          <w:p w:rsidR="00AE19CA" w:rsidRDefault="004A43B2">
            <w:pPr>
              <w:spacing w:line="240" w:lineRule="auto"/>
            </w:pPr>
            <w:hyperlink r:id="rId25">
              <w:r>
                <w:rPr>
                  <w:color w:val="1155CC"/>
                  <w:u w:val="single"/>
                </w:rPr>
                <w:t>http://mrnussbaum.com/lex</w:t>
              </w:r>
              <w:r>
                <w:rPr>
                  <w:color w:val="1155CC"/>
                  <w:u w:val="single"/>
                </w:rPr>
                <w:t>ington-concord-reading-comprehension/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 xml:space="preserve"> “Lexington and Concord: A Legacy of Conflict” NPS Lesson</w:t>
            </w:r>
          </w:p>
          <w:p w:rsidR="00AE19CA" w:rsidRDefault="004A43B2">
            <w:pPr>
              <w:spacing w:line="240" w:lineRule="auto"/>
            </w:pPr>
            <w:r>
              <w:t>-       Multiple accounts of same event</w:t>
            </w:r>
          </w:p>
          <w:p w:rsidR="00AE19CA" w:rsidRDefault="004A43B2">
            <w:pPr>
              <w:spacing w:line="240" w:lineRule="auto"/>
            </w:pPr>
            <w:r>
              <w:t xml:space="preserve">-       Similarities/differences </w:t>
            </w:r>
            <w:r>
              <w:rPr>
                <w:b/>
              </w:rPr>
              <w:t>point of view</w:t>
            </w:r>
          </w:p>
          <w:p w:rsidR="00AE19CA" w:rsidRDefault="004A43B2">
            <w:pPr>
              <w:spacing w:line="240" w:lineRule="auto"/>
            </w:pPr>
            <w:hyperlink r:id="rId26">
              <w:r>
                <w:rPr>
                  <w:color w:val="1155CC"/>
                  <w:u w:val="single"/>
                </w:rPr>
                <w:t>http://www.digitalhistory.uh.edu/active_learning/explorations/revolution/lexington_concord_lesson.pdf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 xml:space="preserve">“Mr. Nussbaum: Washington’s Crossing- the Battle of Trenton” </w:t>
            </w:r>
          </w:p>
          <w:p w:rsidR="00AE19CA" w:rsidRDefault="004A43B2">
            <w:pPr>
              <w:spacing w:line="240" w:lineRule="auto"/>
            </w:pPr>
            <w:hyperlink r:id="rId27">
              <w:r>
                <w:rPr>
                  <w:color w:val="1155CC"/>
                  <w:u w:val="single"/>
                </w:rPr>
                <w:t>http://mrnussbaum.com/history1/printables/trenton.pdf</w:t>
              </w:r>
            </w:hyperlink>
            <w:r>
              <w:t xml:space="preserve"> reading comprehension questions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 xml:space="preserve">“Mr. Nussbaum: Winter at Valley Forge” </w:t>
            </w:r>
            <w:hyperlink r:id="rId28">
              <w:r>
                <w:rPr>
                  <w:color w:val="1155CC"/>
                  <w:u w:val="single"/>
                </w:rPr>
                <w:t>http://mrnussbaum.com/</w:t>
              </w:r>
              <w:r>
                <w:rPr>
                  <w:color w:val="1155CC"/>
                  <w:u w:val="single"/>
                </w:rPr>
                <w:t>history1/printables/valleyforge.pdf</w:t>
              </w:r>
            </w:hyperlink>
            <w:r>
              <w:t xml:space="preserve"> reading comprehension questions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 xml:space="preserve">“Mr. Nussbaum: Misery at Valley Forge” </w:t>
            </w:r>
            <w:hyperlink r:id="rId29">
              <w:r>
                <w:rPr>
                  <w:color w:val="1155CC"/>
                  <w:u w:val="single"/>
                </w:rPr>
                <w:t>http://mrnussbaum.com/amrevolution/printables/valley_forge_</w:t>
              </w:r>
              <w:r>
                <w:rPr>
                  <w:color w:val="1155CC"/>
                  <w:u w:val="single"/>
                </w:rPr>
                <w:t>prompt.pdf</w:t>
              </w:r>
            </w:hyperlink>
            <w:r>
              <w:t xml:space="preserve"> writing prompt</w:t>
            </w: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RI.5.7 Draw from multiple sources</w:t>
            </w: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5.E.2.1 Budget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>5.E.2.2 Costs &amp; benefits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>5.H1.3 Battles &amp; Wars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lastRenderedPageBreak/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lastRenderedPageBreak/>
              <w:t xml:space="preserve"> </w:t>
            </w:r>
          </w:p>
        </w:tc>
        <w:tc>
          <w:tcPr>
            <w:tcW w:w="7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proofErr w:type="spellStart"/>
            <w:r>
              <w:t>Owocki</w:t>
            </w:r>
            <w:proofErr w:type="spellEnd"/>
            <w:r>
              <w:t>- pages 259-268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>You’re a Commander in the Continental Army and you have a set amount of money to spend on necessary supplies for your troops.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>
              <w:t>Research a Revolutionary War battle.  Write an informative piece about this battle.</w:t>
            </w:r>
          </w:p>
        </w:tc>
      </w:tr>
    </w:tbl>
    <w:p w:rsidR="00AE19CA" w:rsidRDefault="00AE19CA"/>
    <w:p w:rsidR="00AE19CA" w:rsidRDefault="004A43B2">
      <w:pPr>
        <w:jc w:val="center"/>
      </w:pPr>
      <w:r>
        <w:rPr>
          <w:b/>
          <w:sz w:val="28"/>
        </w:rPr>
        <w:t>Unit 4 - US Constitution/Bill of Rights/Government</w:t>
      </w:r>
    </w:p>
    <w:p w:rsidR="00AE19CA" w:rsidRDefault="004A43B2">
      <w:pPr>
        <w:jc w:val="center"/>
      </w:pPr>
      <w:r>
        <w:rPr>
          <w:sz w:val="20"/>
        </w:rPr>
        <w:t>(Multiple sources, relationship/interactions, reasons/evidence)</w:t>
      </w:r>
    </w:p>
    <w:tbl>
      <w:tblPr>
        <w:tblStyle w:val="a2"/>
        <w:tblW w:w="137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20"/>
        <w:gridCol w:w="2400"/>
        <w:gridCol w:w="2280"/>
        <w:gridCol w:w="7180"/>
      </w:tblGrid>
      <w:tr w:rsidR="00AE19CA">
        <w:tc>
          <w:tcPr>
            <w:tcW w:w="192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  <w:jc w:val="center"/>
            </w:pPr>
            <w:r>
              <w:rPr>
                <w:b/>
                <w:sz w:val="32"/>
                <w:shd w:val="clear" w:color="auto" w:fill="D9D9D9"/>
              </w:rPr>
              <w:t>ELA Standards</w:t>
            </w:r>
          </w:p>
        </w:tc>
        <w:tc>
          <w:tcPr>
            <w:tcW w:w="24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  <w:jc w:val="center"/>
            </w:pPr>
            <w:r>
              <w:rPr>
                <w:b/>
                <w:sz w:val="32"/>
                <w:shd w:val="clear" w:color="auto" w:fill="D9D9D9"/>
              </w:rPr>
              <w:t>Social Studies Standard</w:t>
            </w:r>
          </w:p>
        </w:tc>
        <w:tc>
          <w:tcPr>
            <w:tcW w:w="22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  <w:jc w:val="center"/>
            </w:pPr>
            <w:r>
              <w:rPr>
                <w:b/>
                <w:sz w:val="32"/>
                <w:shd w:val="clear" w:color="auto" w:fill="D9D9D9"/>
              </w:rPr>
              <w:t>Other ELA Standards</w:t>
            </w:r>
          </w:p>
        </w:tc>
        <w:tc>
          <w:tcPr>
            <w:tcW w:w="71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  <w:jc w:val="center"/>
            </w:pPr>
            <w:r>
              <w:rPr>
                <w:b/>
                <w:sz w:val="32"/>
                <w:shd w:val="clear" w:color="auto" w:fill="D9D9D9"/>
              </w:rPr>
              <w:t>Lesson Idea</w:t>
            </w: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RI.5.7 Draw on Multiple Sources</w:t>
            </w:r>
          </w:p>
          <w:p w:rsidR="00AE19CA" w:rsidRDefault="004A43B2">
            <w:pPr>
              <w:spacing w:line="240" w:lineRule="auto"/>
              <w:jc w:val="center"/>
            </w:pPr>
            <w:r>
              <w:t xml:space="preserve"> </w:t>
            </w: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5.C&amp;G.1.3 Analyze historical</w:t>
            </w:r>
          </w:p>
          <w:p w:rsidR="00AE19CA" w:rsidRDefault="004A43B2">
            <w:pPr>
              <w:spacing w:line="240" w:lineRule="auto"/>
            </w:pPr>
            <w:proofErr w:type="gramStart"/>
            <w:r>
              <w:t>documen</w:t>
            </w:r>
            <w:r>
              <w:t>ts</w:t>
            </w:r>
            <w:proofErr w:type="gramEnd"/>
            <w:r>
              <w:t xml:space="preserve"> that shaped the foundation of the United States government.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AE19CA">
            <w:pPr>
              <w:spacing w:line="240" w:lineRule="auto"/>
            </w:pPr>
          </w:p>
        </w:tc>
        <w:tc>
          <w:tcPr>
            <w:tcW w:w="7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proofErr w:type="spellStart"/>
            <w:r>
              <w:rPr>
                <w:rFonts w:ascii="Calibri" w:eastAsia="Calibri" w:hAnsi="Calibri" w:cs="Calibri"/>
              </w:rPr>
              <w:t>Owocki</w:t>
            </w:r>
            <w:proofErr w:type="spellEnd"/>
            <w:r>
              <w:rPr>
                <w:rFonts w:ascii="Calibri" w:eastAsia="Calibri" w:hAnsi="Calibri" w:cs="Calibri"/>
              </w:rPr>
              <w:t>-pages 259-268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proofErr w:type="spellStart"/>
            <w:r>
              <w:rPr>
                <w:u w:val="single"/>
              </w:rPr>
              <w:t>Sshh</w:t>
            </w:r>
            <w:proofErr w:type="spellEnd"/>
            <w:r>
              <w:rPr>
                <w:u w:val="single"/>
              </w:rPr>
              <w:t>! We’re Writing the Constitution</w:t>
            </w:r>
            <w:r>
              <w:t xml:space="preserve"> by Jean Fritz (also available as video on Discovery Education)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 xml:space="preserve">NC </w:t>
            </w:r>
            <w:proofErr w:type="spellStart"/>
            <w:r>
              <w:t>WiseOwl</w:t>
            </w:r>
            <w:proofErr w:type="spellEnd"/>
            <w:r>
              <w:t xml:space="preserve"> has </w:t>
            </w:r>
            <w:proofErr w:type="spellStart"/>
            <w:r>
              <w:t>ebooks</w:t>
            </w:r>
            <w:proofErr w:type="spellEnd"/>
            <w:r>
              <w:t xml:space="preserve"> on the Constitution and the Bill of Rights.</w:t>
            </w:r>
          </w:p>
          <w:p w:rsidR="00AE19CA" w:rsidRDefault="004A43B2">
            <w:pPr>
              <w:spacing w:line="240" w:lineRule="auto"/>
            </w:pPr>
            <w:r>
              <w:t>Social Studies Wiki has several lessons for these standards.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proofErr w:type="spellStart"/>
            <w:r>
              <w:t>ReadWorks</w:t>
            </w:r>
            <w:proofErr w:type="spellEnd"/>
            <w:r>
              <w:t xml:space="preserve"> article:  Right On</w:t>
            </w:r>
          </w:p>
          <w:p w:rsidR="00AE19CA" w:rsidRDefault="004A43B2">
            <w:pPr>
              <w:spacing w:line="240" w:lineRule="auto"/>
            </w:pPr>
            <w:hyperlink r:id="rId30">
              <w:r>
                <w:rPr>
                  <w:color w:val="1155CC"/>
                  <w:u w:val="single"/>
                </w:rPr>
                <w:t>http://www.readworks.org/passages/right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>Constitution Day Rap</w:t>
            </w:r>
          </w:p>
          <w:p w:rsidR="00AE19CA" w:rsidRDefault="004A43B2">
            <w:pPr>
              <w:spacing w:line="240" w:lineRule="auto"/>
            </w:pPr>
            <w:hyperlink r:id="rId31">
              <w:r>
                <w:rPr>
                  <w:color w:val="1155CC"/>
                  <w:u w:val="single"/>
                </w:rPr>
                <w:t>http://www.sharemylesson.com/ResourceDetail.aspx?storyCode=50006362</w:t>
              </w:r>
            </w:hyperlink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RI.5.1</w:t>
            </w:r>
          </w:p>
          <w:p w:rsidR="00AE19CA" w:rsidRDefault="004A43B2">
            <w:pPr>
              <w:spacing w:line="240" w:lineRule="auto"/>
            </w:pPr>
            <w:r>
              <w:t>Inferences</w:t>
            </w: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5.C&amp;G.2.1 Understand the values and</w:t>
            </w:r>
          </w:p>
          <w:p w:rsidR="00AE19CA" w:rsidRDefault="004A43B2">
            <w:pPr>
              <w:spacing w:line="240" w:lineRule="auto"/>
            </w:pPr>
            <w:proofErr w:type="gramStart"/>
            <w:r>
              <w:t>principles</w:t>
            </w:r>
            <w:proofErr w:type="gramEnd"/>
            <w:r>
              <w:t xml:space="preserve"> of a democratic republic.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AE19CA">
            <w:pPr>
              <w:spacing w:line="240" w:lineRule="auto"/>
            </w:pPr>
          </w:p>
        </w:tc>
        <w:tc>
          <w:tcPr>
            <w:tcW w:w="7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proofErr w:type="spellStart"/>
            <w:r>
              <w:t>Owocki</w:t>
            </w:r>
            <w:proofErr w:type="spellEnd"/>
            <w:r>
              <w:t>- pages 3-19</w:t>
            </w: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RL.5.1</w:t>
            </w:r>
          </w:p>
          <w:p w:rsidR="00AE19CA" w:rsidRDefault="004A43B2">
            <w:pPr>
              <w:spacing w:line="240" w:lineRule="auto"/>
            </w:pPr>
            <w:r>
              <w:t>Inferences</w:t>
            </w: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5.C&amp;</w:t>
            </w:r>
            <w:r>
              <w:t>G.2.2 Analyze the rights and</w:t>
            </w:r>
          </w:p>
          <w:p w:rsidR="00AE19CA" w:rsidRDefault="004A43B2">
            <w:pPr>
              <w:spacing w:line="240" w:lineRule="auto"/>
            </w:pPr>
            <w:r>
              <w:t xml:space="preserve">responsibilities of </w:t>
            </w:r>
            <w:r>
              <w:lastRenderedPageBreak/>
              <w:t>United States</w:t>
            </w:r>
          </w:p>
          <w:p w:rsidR="00AE19CA" w:rsidRDefault="004A43B2">
            <w:pPr>
              <w:spacing w:line="240" w:lineRule="auto"/>
            </w:pPr>
            <w:r>
              <w:t>citizens in relation to the concept of</w:t>
            </w:r>
          </w:p>
          <w:p w:rsidR="00AE19CA" w:rsidRDefault="004A43B2">
            <w:pPr>
              <w:spacing w:line="240" w:lineRule="auto"/>
            </w:pPr>
            <w:r>
              <w:t xml:space="preserve"> "common good" according to the</w:t>
            </w:r>
          </w:p>
          <w:p w:rsidR="00AE19CA" w:rsidRDefault="004A43B2">
            <w:pPr>
              <w:spacing w:line="240" w:lineRule="auto"/>
            </w:pPr>
            <w:r>
              <w:t>United States Constitution (Bill of</w:t>
            </w:r>
          </w:p>
          <w:p w:rsidR="00AE19CA" w:rsidRDefault="004A43B2">
            <w:pPr>
              <w:spacing w:line="240" w:lineRule="auto"/>
            </w:pPr>
            <w:r>
              <w:t>Rights).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AE19CA">
            <w:pPr>
              <w:spacing w:line="240" w:lineRule="auto"/>
            </w:pPr>
          </w:p>
        </w:tc>
        <w:tc>
          <w:tcPr>
            <w:tcW w:w="7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proofErr w:type="spellStart"/>
            <w:r>
              <w:t>Owocki</w:t>
            </w:r>
            <w:proofErr w:type="spellEnd"/>
            <w:r>
              <w:t>- pages 151-170</w:t>
            </w:r>
          </w:p>
          <w:p w:rsidR="00AE19CA" w:rsidRDefault="00AE19CA">
            <w:pPr>
              <w:spacing w:line="240" w:lineRule="auto"/>
            </w:pP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lastRenderedPageBreak/>
              <w:t>RI.5.4</w:t>
            </w:r>
          </w:p>
          <w:p w:rsidR="00AE19CA" w:rsidRDefault="004A43B2">
            <w:pPr>
              <w:spacing w:line="240" w:lineRule="auto"/>
            </w:pPr>
            <w:r>
              <w:t>Domain-Specific Vocab</w:t>
            </w: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5.C&amp;</w:t>
            </w:r>
            <w:r>
              <w:t>G.2.3 Exemplify ways in which</w:t>
            </w:r>
          </w:p>
          <w:p w:rsidR="00AE19CA" w:rsidRDefault="004A43B2">
            <w:pPr>
              <w:spacing w:line="240" w:lineRule="auto"/>
            </w:pPr>
            <w:r>
              <w:t>the rights, responsibilities and</w:t>
            </w:r>
          </w:p>
          <w:p w:rsidR="00AE19CA" w:rsidRDefault="004A43B2">
            <w:pPr>
              <w:spacing w:line="240" w:lineRule="auto"/>
            </w:pPr>
            <w:r>
              <w:t>privileges of citizens are protected</w:t>
            </w:r>
          </w:p>
          <w:p w:rsidR="00AE19CA" w:rsidRDefault="004A43B2">
            <w:pPr>
              <w:spacing w:line="240" w:lineRule="auto"/>
            </w:pPr>
            <w:proofErr w:type="gramStart"/>
            <w:r>
              <w:t>under</w:t>
            </w:r>
            <w:proofErr w:type="gramEnd"/>
            <w:r>
              <w:t xml:space="preserve"> the United States Constitution.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AE19CA">
            <w:pPr>
              <w:spacing w:line="240" w:lineRule="auto"/>
            </w:pPr>
          </w:p>
        </w:tc>
        <w:tc>
          <w:tcPr>
            <w:tcW w:w="7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Owocki-206-221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>Jigsaw and read Constitution</w:t>
            </w: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RI.5.3</w:t>
            </w:r>
          </w:p>
          <w:p w:rsidR="00AE19CA" w:rsidRDefault="004A43B2">
            <w:pPr>
              <w:spacing w:line="240" w:lineRule="auto"/>
            </w:pPr>
            <w:r>
              <w:t>Relationships between concepts</w:t>
            </w: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5.C&amp;G.1.2 Summarize the</w:t>
            </w:r>
          </w:p>
          <w:p w:rsidR="00AE19CA" w:rsidRDefault="004A43B2">
            <w:pPr>
              <w:spacing w:line="240" w:lineRule="auto"/>
            </w:pPr>
            <w:r>
              <w:t>organizational structures and powers of</w:t>
            </w:r>
          </w:p>
          <w:p w:rsidR="00AE19CA" w:rsidRDefault="004A43B2">
            <w:pPr>
              <w:spacing w:line="240" w:lineRule="auto"/>
            </w:pPr>
            <w:r>
              <w:t>the United States government</w:t>
            </w:r>
          </w:p>
          <w:p w:rsidR="00AE19CA" w:rsidRDefault="004A43B2">
            <w:pPr>
              <w:spacing w:line="240" w:lineRule="auto"/>
            </w:pPr>
            <w:r>
              <w:t>(legislative, judicial and executive</w:t>
            </w:r>
          </w:p>
          <w:p w:rsidR="00AE19CA" w:rsidRDefault="004A43B2">
            <w:pPr>
              <w:spacing w:line="240" w:lineRule="auto"/>
            </w:pPr>
            <w:proofErr w:type="gramStart"/>
            <w:r>
              <w:t>branches</w:t>
            </w:r>
            <w:proofErr w:type="gramEnd"/>
            <w:r>
              <w:t xml:space="preserve"> of government).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AE19CA">
            <w:pPr>
              <w:spacing w:line="240" w:lineRule="auto"/>
            </w:pPr>
          </w:p>
        </w:tc>
        <w:tc>
          <w:tcPr>
            <w:tcW w:w="7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proofErr w:type="spellStart"/>
            <w:r>
              <w:t>Owocki</w:t>
            </w:r>
            <w:proofErr w:type="spellEnd"/>
            <w:r>
              <w:t>-pages 189-205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 xml:space="preserve">Branches of Power game </w:t>
            </w:r>
            <w:hyperlink r:id="rId32">
              <w:r>
                <w:rPr>
                  <w:color w:val="1155CC"/>
                  <w:u w:val="single"/>
                </w:rPr>
                <w:t>http://www</w:t>
              </w:r>
              <w:r>
                <w:rPr>
                  <w:color w:val="1155CC"/>
                  <w:u w:val="single"/>
                </w:rPr>
                <w:t>.usmint.gov/kids/games/branchesOfPower/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proofErr w:type="spellStart"/>
            <w:r>
              <w:t>ReadWorks</w:t>
            </w:r>
            <w:proofErr w:type="spellEnd"/>
            <w:r>
              <w:t xml:space="preserve"> article:  Dear Mr. President</w:t>
            </w:r>
          </w:p>
          <w:p w:rsidR="00AE19CA" w:rsidRDefault="004A43B2">
            <w:pPr>
              <w:spacing w:line="240" w:lineRule="auto"/>
            </w:pPr>
            <w:hyperlink r:id="rId33">
              <w:r>
                <w:rPr>
                  <w:color w:val="1155CC"/>
                  <w:u w:val="single"/>
                </w:rPr>
                <w:t>http://www.readworks.org/passages/dear-mr-president-1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>Create a 3-column comparison chart</w:t>
            </w: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RI.5.8</w:t>
            </w:r>
          </w:p>
          <w:p w:rsidR="00AE19CA" w:rsidRDefault="004A43B2">
            <w:pPr>
              <w:spacing w:line="240" w:lineRule="auto"/>
            </w:pPr>
            <w:r>
              <w:t>Autho</w:t>
            </w:r>
            <w:r>
              <w:t>r uses evidence to support point</w:t>
            </w: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 xml:space="preserve"> 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AE19CA">
            <w:pPr>
              <w:spacing w:line="240" w:lineRule="auto"/>
            </w:pPr>
          </w:p>
        </w:tc>
        <w:tc>
          <w:tcPr>
            <w:tcW w:w="7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proofErr w:type="spellStart"/>
            <w:r>
              <w:t>Owocki</w:t>
            </w:r>
            <w:proofErr w:type="spellEnd"/>
            <w:r>
              <w:t>-pages 269-279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>Federalists vs. Antifederalists- who supported Constitution and who wanted to add a Bill of Rights and why</w:t>
            </w: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RI.5.2</w:t>
            </w:r>
          </w:p>
          <w:p w:rsidR="00AE19CA" w:rsidRDefault="004A43B2">
            <w:pPr>
              <w:spacing w:line="240" w:lineRule="auto"/>
            </w:pPr>
            <w:r>
              <w:lastRenderedPageBreak/>
              <w:t>Main Ideas/Summarize</w:t>
            </w: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AE19CA">
            <w:pPr>
              <w:spacing w:line="240" w:lineRule="auto"/>
            </w:pP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AE19CA">
            <w:pPr>
              <w:spacing w:line="240" w:lineRule="auto"/>
            </w:pPr>
          </w:p>
        </w:tc>
        <w:tc>
          <w:tcPr>
            <w:tcW w:w="7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proofErr w:type="spellStart"/>
            <w:r>
              <w:t>Owocki</w:t>
            </w:r>
            <w:proofErr w:type="spellEnd"/>
            <w:r>
              <w:t>-pages 171-188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>Use primary sources and pick apart parts of the Declaration of Independence, Constitution, and Bill of Rights</w:t>
            </w:r>
          </w:p>
        </w:tc>
      </w:tr>
    </w:tbl>
    <w:p w:rsidR="00AE19CA" w:rsidRDefault="00AE19CA"/>
    <w:p w:rsidR="00AE19CA" w:rsidRDefault="004A43B2">
      <w:pPr>
        <w:jc w:val="center"/>
      </w:pPr>
      <w:r>
        <w:rPr>
          <w:b/>
          <w:sz w:val="28"/>
        </w:rPr>
        <w:t>Unit 5 - Poetry</w:t>
      </w:r>
    </w:p>
    <w:p w:rsidR="00AE19CA" w:rsidRDefault="004A43B2">
      <w:pPr>
        <w:jc w:val="center"/>
      </w:pPr>
      <w:r>
        <w:rPr>
          <w:sz w:val="20"/>
        </w:rPr>
        <w:t>(Figurative language, stanzas and structure)</w:t>
      </w:r>
    </w:p>
    <w:tbl>
      <w:tblPr>
        <w:tblStyle w:val="a3"/>
        <w:tblW w:w="137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20"/>
        <w:gridCol w:w="2400"/>
        <w:gridCol w:w="2280"/>
        <w:gridCol w:w="7180"/>
      </w:tblGrid>
      <w:tr w:rsidR="00AE19CA">
        <w:tc>
          <w:tcPr>
            <w:tcW w:w="192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  <w:jc w:val="center"/>
            </w:pPr>
            <w:r>
              <w:rPr>
                <w:b/>
                <w:sz w:val="32"/>
                <w:shd w:val="clear" w:color="auto" w:fill="D9D9D9"/>
              </w:rPr>
              <w:t>ELA Standards</w:t>
            </w:r>
          </w:p>
        </w:tc>
        <w:tc>
          <w:tcPr>
            <w:tcW w:w="24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  <w:jc w:val="center"/>
            </w:pPr>
            <w:r>
              <w:rPr>
                <w:b/>
                <w:sz w:val="32"/>
                <w:shd w:val="clear" w:color="auto" w:fill="D9D9D9"/>
              </w:rPr>
              <w:t>Social Studies Standard</w:t>
            </w:r>
          </w:p>
        </w:tc>
        <w:tc>
          <w:tcPr>
            <w:tcW w:w="22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  <w:jc w:val="center"/>
            </w:pPr>
            <w:r>
              <w:rPr>
                <w:b/>
                <w:sz w:val="32"/>
                <w:shd w:val="clear" w:color="auto" w:fill="D9D9D9"/>
              </w:rPr>
              <w:t>Other ELA Standards</w:t>
            </w:r>
          </w:p>
        </w:tc>
        <w:tc>
          <w:tcPr>
            <w:tcW w:w="71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  <w:jc w:val="center"/>
            </w:pPr>
            <w:r>
              <w:rPr>
                <w:b/>
                <w:sz w:val="32"/>
                <w:shd w:val="clear" w:color="auto" w:fill="D9D9D9"/>
              </w:rPr>
              <w:t>Lesson Idea</w:t>
            </w: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RL.5.5 Structure of a poem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RL.5.5 Structure of a poem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AE19CA">
            <w:pPr>
              <w:spacing w:line="240" w:lineRule="auto"/>
            </w:pPr>
          </w:p>
        </w:tc>
        <w:tc>
          <w:tcPr>
            <w:tcW w:w="7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proofErr w:type="spellStart"/>
            <w:r>
              <w:t>Owocki</w:t>
            </w:r>
            <w:proofErr w:type="spellEnd"/>
            <w:r>
              <w:t>-pages 75-94</w:t>
            </w:r>
          </w:p>
          <w:p w:rsidR="00AE19CA" w:rsidRDefault="004A43B2">
            <w:pPr>
              <w:numPr>
                <w:ilvl w:val="0"/>
                <w:numId w:val="3"/>
              </w:numPr>
              <w:spacing w:line="240" w:lineRule="auto"/>
              <w:ind w:left="315" w:hanging="359"/>
              <w:contextualSpacing/>
            </w:pPr>
            <w:r>
              <w:t xml:space="preserve">Demonstration Lesson: How Stanzas Provide Structure (Poetry Lessons - </w:t>
            </w:r>
            <w:proofErr w:type="spellStart"/>
            <w:r>
              <w:t>Georiga</w:t>
            </w:r>
            <w:proofErr w:type="spellEnd"/>
            <w:r>
              <w:t xml:space="preserve"> Heard) p. 103-106.</w:t>
            </w:r>
          </w:p>
          <w:p w:rsidR="00AE19CA" w:rsidRDefault="004A43B2">
            <w:pPr>
              <w:numPr>
                <w:ilvl w:val="0"/>
                <w:numId w:val="3"/>
              </w:numPr>
              <w:spacing w:line="240" w:lineRule="auto"/>
              <w:ind w:left="315" w:hanging="359"/>
              <w:contextualSpacing/>
            </w:pPr>
            <w:r>
              <w:t>Exemplar poems:</w:t>
            </w:r>
          </w:p>
          <w:p w:rsidR="00AE19CA" w:rsidRDefault="004A43B2">
            <w:pPr>
              <w:numPr>
                <w:ilvl w:val="1"/>
                <w:numId w:val="3"/>
              </w:numPr>
              <w:spacing w:line="240" w:lineRule="auto"/>
              <w:ind w:left="1035" w:hanging="359"/>
              <w:contextualSpacing/>
            </w:pPr>
            <w:r>
              <w:t>“The Echoing Green” by William Blake</w:t>
            </w:r>
          </w:p>
          <w:p w:rsidR="00AE19CA" w:rsidRDefault="004A43B2">
            <w:pPr>
              <w:numPr>
                <w:ilvl w:val="1"/>
                <w:numId w:val="3"/>
              </w:numPr>
              <w:spacing w:line="240" w:lineRule="auto"/>
              <w:ind w:left="1035" w:hanging="359"/>
              <w:contextualSpacing/>
            </w:pPr>
            <w:r>
              <w:t>“Casey at the Bat” by Ernest Lawrence Thayer</w:t>
            </w:r>
          </w:p>
          <w:p w:rsidR="00AE19CA" w:rsidRDefault="004A43B2">
            <w:pPr>
              <w:numPr>
                <w:ilvl w:val="1"/>
                <w:numId w:val="3"/>
              </w:numPr>
              <w:spacing w:line="240" w:lineRule="auto"/>
              <w:ind w:left="1035" w:hanging="359"/>
              <w:contextualSpacing/>
            </w:pPr>
            <w:r>
              <w:t>“A Bird Came Down the Walk” by Emily Dickinson</w:t>
            </w:r>
          </w:p>
          <w:p w:rsidR="00AE19CA" w:rsidRDefault="004A43B2">
            <w:pPr>
              <w:numPr>
                <w:ilvl w:val="1"/>
                <w:numId w:val="3"/>
              </w:numPr>
              <w:spacing w:line="240" w:lineRule="auto"/>
              <w:ind w:left="1035" w:hanging="359"/>
              <w:contextualSpacing/>
            </w:pPr>
            <w:r>
              <w:t>“Fog” by Carl Sandburg</w:t>
            </w:r>
          </w:p>
          <w:p w:rsidR="00AE19CA" w:rsidRDefault="004A43B2">
            <w:pPr>
              <w:numPr>
                <w:ilvl w:val="1"/>
                <w:numId w:val="3"/>
              </w:numPr>
              <w:spacing w:line="240" w:lineRule="auto"/>
              <w:ind w:left="1035" w:hanging="359"/>
              <w:contextualSpacing/>
            </w:pPr>
            <w:r>
              <w:t>“Dust of Snow” by Robert Frost</w:t>
            </w:r>
          </w:p>
          <w:p w:rsidR="00AE19CA" w:rsidRDefault="004A43B2">
            <w:pPr>
              <w:numPr>
                <w:ilvl w:val="1"/>
                <w:numId w:val="3"/>
              </w:numPr>
              <w:spacing w:line="240" w:lineRule="auto"/>
              <w:ind w:left="1035" w:hanging="359"/>
              <w:contextualSpacing/>
            </w:pPr>
            <w:r>
              <w:t>“Little Red Riding Hood and the Wolf” by Roald Dahl</w:t>
            </w:r>
          </w:p>
          <w:p w:rsidR="00AE19CA" w:rsidRDefault="004A43B2">
            <w:pPr>
              <w:numPr>
                <w:ilvl w:val="1"/>
                <w:numId w:val="3"/>
              </w:numPr>
              <w:spacing w:line="240" w:lineRule="auto"/>
              <w:ind w:left="1035" w:hanging="359"/>
              <w:contextualSpacing/>
            </w:pPr>
            <w:r>
              <w:t>“They Were My People” by Grace Nichols</w:t>
            </w: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 xml:space="preserve">RL.5.4 Figurative </w:t>
            </w:r>
            <w:r>
              <w:t>Language</w:t>
            </w: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RL.5.4 Figurative Language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AE19CA">
            <w:pPr>
              <w:spacing w:line="240" w:lineRule="auto"/>
            </w:pPr>
          </w:p>
        </w:tc>
        <w:tc>
          <w:tcPr>
            <w:tcW w:w="7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numPr>
                <w:ilvl w:val="0"/>
                <w:numId w:val="2"/>
              </w:numPr>
              <w:spacing w:line="240" w:lineRule="auto"/>
              <w:ind w:left="315" w:hanging="359"/>
              <w:contextualSpacing/>
            </w:pPr>
            <w:r>
              <w:t xml:space="preserve">Demonstration Lesson: Metaphor and Simile (Poetry Lessons - </w:t>
            </w:r>
            <w:proofErr w:type="spellStart"/>
            <w:r>
              <w:t>Georiga</w:t>
            </w:r>
            <w:proofErr w:type="spellEnd"/>
            <w:r>
              <w:t xml:space="preserve"> Heard) p. 76-81.</w:t>
            </w:r>
          </w:p>
          <w:p w:rsidR="00AE19CA" w:rsidRDefault="004A43B2">
            <w:pPr>
              <w:numPr>
                <w:ilvl w:val="0"/>
                <w:numId w:val="2"/>
              </w:numPr>
              <w:spacing w:line="240" w:lineRule="auto"/>
              <w:ind w:left="315" w:hanging="359"/>
              <w:contextualSpacing/>
            </w:pPr>
            <w:r>
              <w:t>Exemplar poems:</w:t>
            </w:r>
          </w:p>
          <w:p w:rsidR="00AE19CA" w:rsidRDefault="004A43B2">
            <w:pPr>
              <w:numPr>
                <w:ilvl w:val="1"/>
                <w:numId w:val="2"/>
              </w:numPr>
              <w:spacing w:line="240" w:lineRule="auto"/>
              <w:ind w:left="1035" w:hanging="359"/>
              <w:contextualSpacing/>
            </w:pPr>
            <w:r>
              <w:t>“The Echoing Green” by William Blake</w:t>
            </w:r>
          </w:p>
          <w:p w:rsidR="00AE19CA" w:rsidRDefault="004A43B2">
            <w:pPr>
              <w:numPr>
                <w:ilvl w:val="1"/>
                <w:numId w:val="2"/>
              </w:numPr>
              <w:spacing w:line="240" w:lineRule="auto"/>
              <w:ind w:left="1035" w:hanging="359"/>
              <w:contextualSpacing/>
            </w:pPr>
            <w:r>
              <w:t>“Casey at the Bat” by Ernest Lawrence Thayer</w:t>
            </w:r>
          </w:p>
          <w:p w:rsidR="00AE19CA" w:rsidRDefault="004A43B2">
            <w:pPr>
              <w:numPr>
                <w:ilvl w:val="1"/>
                <w:numId w:val="2"/>
              </w:numPr>
              <w:spacing w:line="240" w:lineRule="auto"/>
              <w:ind w:left="1035" w:hanging="359"/>
              <w:contextualSpacing/>
            </w:pPr>
            <w:r>
              <w:t>“A Bird Came Down the Walk” by Emily Dickinson</w:t>
            </w:r>
          </w:p>
          <w:p w:rsidR="00AE19CA" w:rsidRDefault="004A43B2">
            <w:pPr>
              <w:numPr>
                <w:ilvl w:val="1"/>
                <w:numId w:val="2"/>
              </w:numPr>
              <w:spacing w:line="240" w:lineRule="auto"/>
              <w:ind w:left="1035" w:hanging="359"/>
              <w:contextualSpacing/>
            </w:pPr>
            <w:r>
              <w:t>“Fog” by Carl Sandburg</w:t>
            </w:r>
          </w:p>
          <w:p w:rsidR="00AE19CA" w:rsidRDefault="004A43B2">
            <w:pPr>
              <w:numPr>
                <w:ilvl w:val="1"/>
                <w:numId w:val="2"/>
              </w:numPr>
              <w:spacing w:line="240" w:lineRule="auto"/>
              <w:ind w:left="1035" w:hanging="359"/>
              <w:contextualSpacing/>
            </w:pPr>
            <w:r>
              <w:t>“Words Free as Confetti” by Pat Mora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numPr>
                <w:ilvl w:val="0"/>
                <w:numId w:val="2"/>
              </w:numPr>
              <w:spacing w:line="240" w:lineRule="auto"/>
              <w:ind w:hanging="359"/>
              <w:contextualSpacing/>
            </w:pPr>
            <w:r>
              <w:t>Figurative Language Lesson Smart document (old unit)</w:t>
            </w:r>
          </w:p>
          <w:p w:rsidR="00AE19CA" w:rsidRDefault="004A43B2">
            <w:pPr>
              <w:numPr>
                <w:ilvl w:val="0"/>
                <w:numId w:val="2"/>
              </w:numPr>
              <w:spacing w:line="240" w:lineRule="auto"/>
              <w:ind w:hanging="359"/>
              <w:contextualSpacing/>
            </w:pPr>
            <w:r>
              <w:t xml:space="preserve">A Poem for Every Day! An Anthology of 180 poems book by Susan </w:t>
            </w:r>
            <w:proofErr w:type="spellStart"/>
            <w:r>
              <w:t>Moger</w:t>
            </w:r>
            <w:proofErr w:type="spellEnd"/>
          </w:p>
          <w:p w:rsidR="00AE19CA" w:rsidRDefault="004A43B2">
            <w:pPr>
              <w:numPr>
                <w:ilvl w:val="0"/>
                <w:numId w:val="2"/>
              </w:numPr>
              <w:spacing w:line="240" w:lineRule="auto"/>
              <w:ind w:hanging="359"/>
              <w:contextualSpacing/>
            </w:pPr>
            <w:r>
              <w:lastRenderedPageBreak/>
              <w:t xml:space="preserve">5th grade poetry unit </w:t>
            </w:r>
            <w:hyperlink r:id="rId34">
              <w:r>
                <w:rPr>
                  <w:color w:val="1155CC"/>
                  <w:u w:val="single"/>
                </w:rPr>
                <w:t>http://www.livebinders.com/play/play?id=81899</w:t>
              </w:r>
            </w:hyperlink>
          </w:p>
          <w:p w:rsidR="00AE19CA" w:rsidRDefault="004A43B2">
            <w:pPr>
              <w:numPr>
                <w:ilvl w:val="0"/>
                <w:numId w:val="2"/>
              </w:numPr>
              <w:spacing w:line="240" w:lineRule="auto"/>
              <w:ind w:hanging="359"/>
              <w:contextualSpacing/>
            </w:pPr>
            <w:r>
              <w:t xml:space="preserve">Poetry </w:t>
            </w:r>
            <w:hyperlink r:id="rId35">
              <w:r>
                <w:rPr>
                  <w:color w:val="1155CC"/>
                  <w:u w:val="single"/>
                </w:rPr>
                <w:t>http://www.livebinders.com/play/play?id=348536</w:t>
              </w:r>
            </w:hyperlink>
          </w:p>
          <w:p w:rsidR="00AE19CA" w:rsidRDefault="004A43B2">
            <w:pPr>
              <w:numPr>
                <w:ilvl w:val="0"/>
                <w:numId w:val="2"/>
              </w:numPr>
              <w:spacing w:line="240" w:lineRule="auto"/>
              <w:ind w:hanging="359"/>
              <w:contextualSpacing/>
            </w:pPr>
            <w:r>
              <w:t xml:space="preserve">Poetry Pathfinders </w:t>
            </w:r>
            <w:hyperlink r:id="rId36">
              <w:r>
                <w:rPr>
                  <w:color w:val="1155CC"/>
                  <w:u w:val="single"/>
                </w:rPr>
                <w:t>https://www.livebinders.com/play/play_or_edit?id=19138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numPr>
                <w:ilvl w:val="0"/>
                <w:numId w:val="1"/>
              </w:numPr>
              <w:spacing w:line="240" w:lineRule="auto"/>
              <w:ind w:hanging="359"/>
              <w:contextualSpacing/>
            </w:pPr>
            <w:proofErr w:type="spellStart"/>
            <w:r>
              <w:t>ReadWorks</w:t>
            </w:r>
            <w:proofErr w:type="spellEnd"/>
            <w:r>
              <w:t xml:space="preserve"> article:  A Juicy Problem</w:t>
            </w:r>
          </w:p>
          <w:p w:rsidR="00AE19CA" w:rsidRDefault="004A43B2">
            <w:pPr>
              <w:spacing w:line="240" w:lineRule="auto"/>
            </w:pPr>
            <w:hyperlink r:id="rId37">
              <w:r>
                <w:rPr>
                  <w:color w:val="1155CC"/>
                  <w:u w:val="single"/>
                </w:rPr>
                <w:t>http://www.readworks.org/passages/</w:t>
              </w:r>
              <w:r>
                <w:rPr>
                  <w:color w:val="1155CC"/>
                  <w:u w:val="single"/>
                </w:rPr>
                <w:t>juicy-problem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numPr>
                <w:ilvl w:val="0"/>
                <w:numId w:val="6"/>
              </w:numPr>
              <w:spacing w:line="240" w:lineRule="auto"/>
              <w:ind w:hanging="359"/>
              <w:contextualSpacing/>
            </w:pPr>
            <w:proofErr w:type="spellStart"/>
            <w:r>
              <w:t>ReadWorks</w:t>
            </w:r>
            <w:proofErr w:type="spellEnd"/>
            <w:r>
              <w:t xml:space="preserve"> article:  A Real Life Batman</w:t>
            </w:r>
          </w:p>
          <w:p w:rsidR="00AE19CA" w:rsidRDefault="004A43B2">
            <w:pPr>
              <w:spacing w:line="240" w:lineRule="auto"/>
            </w:pPr>
            <w:hyperlink r:id="rId38">
              <w:r>
                <w:rPr>
                  <w:color w:val="1155CC"/>
                  <w:u w:val="single"/>
                </w:rPr>
                <w:t>http://www.readworks.org/passages/real-life-bat-man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numPr>
                <w:ilvl w:val="0"/>
                <w:numId w:val="5"/>
              </w:numPr>
              <w:spacing w:line="240" w:lineRule="auto"/>
              <w:ind w:hanging="359"/>
              <w:contextualSpacing/>
            </w:pPr>
            <w:proofErr w:type="spellStart"/>
            <w:r>
              <w:t>ReadWorks</w:t>
            </w:r>
            <w:proofErr w:type="spellEnd"/>
            <w:r>
              <w:t xml:space="preserve"> article:  Bones On the Go!</w:t>
            </w:r>
          </w:p>
          <w:p w:rsidR="00AE19CA" w:rsidRDefault="004A43B2">
            <w:pPr>
              <w:spacing w:line="240" w:lineRule="auto"/>
            </w:pPr>
            <w:hyperlink r:id="rId39">
              <w:r>
                <w:rPr>
                  <w:color w:val="1155CC"/>
                  <w:u w:val="single"/>
                </w:rPr>
                <w:t>http://www.readworks.org/passages/bones-go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numPr>
                <w:ilvl w:val="0"/>
                <w:numId w:val="7"/>
              </w:numPr>
              <w:spacing w:line="240" w:lineRule="auto"/>
              <w:ind w:hanging="359"/>
              <w:contextualSpacing/>
            </w:pPr>
            <w:proofErr w:type="spellStart"/>
            <w:r>
              <w:t>ReadWorks</w:t>
            </w:r>
            <w:proofErr w:type="spellEnd"/>
            <w:r>
              <w:t xml:space="preserve"> article:  Cloned Canine</w:t>
            </w:r>
          </w:p>
          <w:p w:rsidR="00AE19CA" w:rsidRDefault="004A43B2">
            <w:pPr>
              <w:spacing w:line="240" w:lineRule="auto"/>
            </w:pPr>
            <w:hyperlink r:id="rId40">
              <w:r>
                <w:rPr>
                  <w:color w:val="1155CC"/>
                  <w:u w:val="single"/>
                </w:rPr>
                <w:t>http://www.readworks.org/passages/cloned-canine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numPr>
                <w:ilvl w:val="0"/>
                <w:numId w:val="4"/>
              </w:numPr>
              <w:spacing w:line="240" w:lineRule="auto"/>
              <w:ind w:hanging="359"/>
              <w:contextualSpacing/>
            </w:pPr>
            <w:proofErr w:type="spellStart"/>
            <w:r>
              <w:t>ReadWorks</w:t>
            </w:r>
            <w:proofErr w:type="spellEnd"/>
            <w:r>
              <w:t xml:space="preserve"> article:  To the Moon and Back</w:t>
            </w:r>
          </w:p>
          <w:p w:rsidR="00AE19CA" w:rsidRDefault="004A43B2">
            <w:pPr>
              <w:spacing w:line="240" w:lineRule="auto"/>
            </w:pPr>
            <w:hyperlink r:id="rId41">
              <w:r>
                <w:rPr>
                  <w:color w:val="1155CC"/>
                  <w:u w:val="single"/>
                </w:rPr>
                <w:t>http://www.readworks.org/passages/moon-and-back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AE19CA">
            <w:pPr>
              <w:spacing w:line="240" w:lineRule="auto"/>
            </w:pPr>
          </w:p>
          <w:p w:rsidR="00AE19CA" w:rsidRDefault="00AE19CA">
            <w:pPr>
              <w:spacing w:line="240" w:lineRule="auto"/>
            </w:pPr>
          </w:p>
          <w:p w:rsidR="00AE19CA" w:rsidRDefault="00AE19CA">
            <w:pPr>
              <w:spacing w:line="240" w:lineRule="auto"/>
            </w:pP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lastRenderedPageBreak/>
              <w:t>RL.5.7 Multimedia contributes to text</w:t>
            </w: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RL.5.7 Multimedia contributes to text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AE19CA">
            <w:pPr>
              <w:spacing w:line="240" w:lineRule="auto"/>
            </w:pPr>
          </w:p>
        </w:tc>
        <w:tc>
          <w:tcPr>
            <w:tcW w:w="7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AE19CA">
            <w:pPr>
              <w:spacing w:line="240" w:lineRule="auto"/>
            </w:pPr>
          </w:p>
        </w:tc>
      </w:tr>
    </w:tbl>
    <w:p w:rsidR="00AE19CA" w:rsidRDefault="00AE19CA"/>
    <w:p w:rsidR="00AE19CA" w:rsidRDefault="004A43B2">
      <w:pPr>
        <w:jc w:val="center"/>
      </w:pPr>
      <w:r>
        <w:rPr>
          <w:b/>
          <w:sz w:val="28"/>
        </w:rPr>
        <w:t>Unit 6 - Civil War/Reconstruction</w:t>
      </w:r>
    </w:p>
    <w:p w:rsidR="00AE19CA" w:rsidRDefault="004A43B2">
      <w:pPr>
        <w:jc w:val="center"/>
      </w:pPr>
      <w:r>
        <w:rPr>
          <w:sz w:val="20"/>
        </w:rPr>
        <w:t>(Main Idea, compare/contrast, vocabulary)</w:t>
      </w:r>
    </w:p>
    <w:tbl>
      <w:tblPr>
        <w:tblStyle w:val="a4"/>
        <w:tblW w:w="137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20"/>
        <w:gridCol w:w="2400"/>
        <w:gridCol w:w="2280"/>
        <w:gridCol w:w="7180"/>
      </w:tblGrid>
      <w:tr w:rsidR="00AE19CA">
        <w:tc>
          <w:tcPr>
            <w:tcW w:w="192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  <w:jc w:val="center"/>
            </w:pPr>
            <w:r>
              <w:rPr>
                <w:b/>
                <w:sz w:val="32"/>
                <w:shd w:val="clear" w:color="auto" w:fill="D9D9D9"/>
              </w:rPr>
              <w:t xml:space="preserve">ELA </w:t>
            </w:r>
            <w:r>
              <w:rPr>
                <w:b/>
                <w:sz w:val="32"/>
                <w:shd w:val="clear" w:color="auto" w:fill="D9D9D9"/>
              </w:rPr>
              <w:lastRenderedPageBreak/>
              <w:t>Standards</w:t>
            </w:r>
          </w:p>
        </w:tc>
        <w:tc>
          <w:tcPr>
            <w:tcW w:w="24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  <w:jc w:val="center"/>
            </w:pPr>
            <w:r>
              <w:rPr>
                <w:b/>
                <w:sz w:val="32"/>
                <w:shd w:val="clear" w:color="auto" w:fill="D9D9D9"/>
              </w:rPr>
              <w:lastRenderedPageBreak/>
              <w:t xml:space="preserve">Social Studies </w:t>
            </w:r>
            <w:r>
              <w:rPr>
                <w:b/>
                <w:sz w:val="32"/>
                <w:shd w:val="clear" w:color="auto" w:fill="D9D9D9"/>
              </w:rPr>
              <w:lastRenderedPageBreak/>
              <w:t>Standard</w:t>
            </w:r>
          </w:p>
        </w:tc>
        <w:tc>
          <w:tcPr>
            <w:tcW w:w="22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  <w:jc w:val="center"/>
            </w:pPr>
            <w:r>
              <w:rPr>
                <w:b/>
                <w:sz w:val="32"/>
                <w:shd w:val="clear" w:color="auto" w:fill="D9D9D9"/>
              </w:rPr>
              <w:lastRenderedPageBreak/>
              <w:t xml:space="preserve">Other ELA </w:t>
            </w:r>
            <w:r>
              <w:rPr>
                <w:b/>
                <w:sz w:val="32"/>
                <w:shd w:val="clear" w:color="auto" w:fill="D9D9D9"/>
              </w:rPr>
              <w:lastRenderedPageBreak/>
              <w:t>Standards</w:t>
            </w:r>
          </w:p>
        </w:tc>
        <w:tc>
          <w:tcPr>
            <w:tcW w:w="71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  <w:jc w:val="center"/>
            </w:pPr>
            <w:r>
              <w:rPr>
                <w:b/>
                <w:sz w:val="32"/>
                <w:shd w:val="clear" w:color="auto" w:fill="D9D9D9"/>
              </w:rPr>
              <w:lastRenderedPageBreak/>
              <w:t>Lesson Idea</w:t>
            </w: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lastRenderedPageBreak/>
              <w:t>RL.5.3</w:t>
            </w: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5.H.1.3 Analyze the impact of major</w:t>
            </w:r>
          </w:p>
          <w:p w:rsidR="00AE19CA" w:rsidRDefault="004A43B2">
            <w:pPr>
              <w:spacing w:line="240" w:lineRule="auto"/>
            </w:pPr>
            <w:r>
              <w:t>conflicts, battles and wars on the</w:t>
            </w:r>
          </w:p>
          <w:p w:rsidR="00AE19CA" w:rsidRDefault="004A43B2">
            <w:pPr>
              <w:spacing w:line="240" w:lineRule="auto"/>
            </w:pPr>
            <w:r>
              <w:t>development of our nation through</w:t>
            </w:r>
          </w:p>
          <w:p w:rsidR="00AE19CA" w:rsidRDefault="004A43B2">
            <w:pPr>
              <w:spacing w:line="240" w:lineRule="auto"/>
            </w:pPr>
            <w:r>
              <w:t>Reconstruction.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AE19CA">
            <w:pPr>
              <w:spacing w:line="240" w:lineRule="auto"/>
            </w:pPr>
          </w:p>
        </w:tc>
        <w:tc>
          <w:tcPr>
            <w:tcW w:w="7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</w:t>
            </w:r>
            <w:r>
              <w:rPr>
                <w:u w:val="single"/>
              </w:rPr>
              <w:t>Bull Run</w:t>
            </w:r>
            <w:r>
              <w:t xml:space="preserve"> by Paul Fleischman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14"/>
                <w:u w:val="single"/>
              </w:rPr>
              <w:t xml:space="preserve">  </w:t>
            </w:r>
            <w:r>
              <w:rPr>
                <w:u w:val="single"/>
              </w:rPr>
              <w:t>A Ballad of the Civil War</w:t>
            </w:r>
            <w:r>
              <w:t xml:space="preserve"> by Mary </w:t>
            </w:r>
            <w:proofErr w:type="spellStart"/>
            <w:r>
              <w:t>Stolz</w:t>
            </w:r>
            <w:proofErr w:type="spellEnd"/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proofErr w:type="spellStart"/>
            <w:r>
              <w:t>Owocki</w:t>
            </w:r>
            <w:proofErr w:type="spellEnd"/>
            <w:r>
              <w:t>-pages 35-52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proofErr w:type="spellStart"/>
            <w:r>
              <w:t>ReadWorks</w:t>
            </w:r>
            <w:proofErr w:type="spellEnd"/>
            <w:r>
              <w:t xml:space="preserve"> article:  Slavery, Civil War, and Reconstruction</w:t>
            </w:r>
          </w:p>
          <w:p w:rsidR="00AE19CA" w:rsidRDefault="004A43B2">
            <w:pPr>
              <w:spacing w:line="240" w:lineRule="auto"/>
            </w:pPr>
            <w:hyperlink r:id="rId42">
              <w:r>
                <w:rPr>
                  <w:color w:val="1155CC"/>
                  <w:u w:val="single"/>
                </w:rPr>
                <w:t>http://www.readworks.org/passages/slavery-civil-war-reconstruction-massachusetts-54th-infantry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>“The Women Who Went to the Field” poem by Clara Barton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 xml:space="preserve">5th grade Civil War </w:t>
            </w:r>
            <w:proofErr w:type="spellStart"/>
            <w:r>
              <w:t>Livebinder</w:t>
            </w:r>
            <w:proofErr w:type="spellEnd"/>
            <w:r>
              <w:t xml:space="preserve"> </w:t>
            </w:r>
            <w:hyperlink r:id="rId43">
              <w:r>
                <w:rPr>
                  <w:color w:val="1155CC"/>
                  <w:u w:val="single"/>
                </w:rPr>
                <w:t>http://www.livebinders.com/play/play?id=9999</w:t>
              </w:r>
            </w:hyperlink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RL.5.5</w:t>
            </w: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5.G.1.3 Exemplify how technological</w:t>
            </w:r>
          </w:p>
          <w:p w:rsidR="00AE19CA" w:rsidRDefault="004A43B2">
            <w:pPr>
              <w:spacing w:line="240" w:lineRule="auto"/>
            </w:pPr>
            <w:r>
              <w:t>advances (communication,</w:t>
            </w:r>
          </w:p>
          <w:p w:rsidR="00AE19CA" w:rsidRDefault="004A43B2">
            <w:pPr>
              <w:spacing w:line="240" w:lineRule="auto"/>
            </w:pPr>
            <w:r>
              <w:t>transportation and agriculture) have</w:t>
            </w:r>
          </w:p>
          <w:p w:rsidR="00AE19CA" w:rsidRDefault="004A43B2">
            <w:pPr>
              <w:spacing w:line="240" w:lineRule="auto"/>
            </w:pPr>
            <w:r>
              <w:t>allowed people to overcome</w:t>
            </w:r>
          </w:p>
          <w:p w:rsidR="00AE19CA" w:rsidRDefault="004A43B2">
            <w:pPr>
              <w:spacing w:line="240" w:lineRule="auto"/>
            </w:pPr>
            <w:proofErr w:type="gramStart"/>
            <w:r>
              <w:t>geographic</w:t>
            </w:r>
            <w:proofErr w:type="gramEnd"/>
            <w:r>
              <w:t xml:space="preserve"> limitations.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AE19CA">
            <w:pPr>
              <w:spacing w:line="240" w:lineRule="auto"/>
            </w:pPr>
          </w:p>
        </w:tc>
        <w:tc>
          <w:tcPr>
            <w:tcW w:w="7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</w:rPr>
              <w:t xml:space="preserve">      </w:t>
            </w:r>
            <w:r>
              <w:rPr>
                <w:u w:val="single"/>
              </w:rPr>
              <w:t>Bull Run</w:t>
            </w:r>
            <w:r>
              <w:t xml:space="preserve"> by Paul Fleischman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proofErr w:type="spellStart"/>
            <w:r>
              <w:t>Owocki</w:t>
            </w:r>
            <w:proofErr w:type="spellEnd"/>
            <w:r>
              <w:t>- pages75-94</w:t>
            </w:r>
          </w:p>
        </w:tc>
      </w:tr>
      <w:tr w:rsidR="00AE19CA">
        <w:tc>
          <w:tcPr>
            <w:tcW w:w="1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RL.5.9</w:t>
            </w: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5.G.1.4 Exemplify migration within or</w:t>
            </w:r>
          </w:p>
          <w:p w:rsidR="00AE19CA" w:rsidRDefault="004A43B2">
            <w:pPr>
              <w:spacing w:line="240" w:lineRule="auto"/>
            </w:pPr>
            <w:r>
              <w:t>immigration to the United States in</w:t>
            </w:r>
          </w:p>
          <w:p w:rsidR="00AE19CA" w:rsidRDefault="004A43B2">
            <w:pPr>
              <w:spacing w:line="240" w:lineRule="auto"/>
            </w:pPr>
            <w:r>
              <w:t>order to identify push and pull factors</w:t>
            </w:r>
          </w:p>
          <w:p w:rsidR="00AE19CA" w:rsidRDefault="004A43B2">
            <w:pPr>
              <w:spacing w:line="240" w:lineRule="auto"/>
            </w:pPr>
            <w:r>
              <w:t>(</w:t>
            </w:r>
            <w:proofErr w:type="gramStart"/>
            <w:r>
              <w:t>why</w:t>
            </w:r>
            <w:proofErr w:type="gramEnd"/>
            <w:r>
              <w:t xml:space="preserve"> people left/why peopl</w:t>
            </w:r>
            <w:r>
              <w:t>e came).</w:t>
            </w:r>
          </w:p>
        </w:tc>
        <w:tc>
          <w:tcPr>
            <w:tcW w:w="22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</w:tc>
        <w:tc>
          <w:tcPr>
            <w:tcW w:w="71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19CA" w:rsidRDefault="004A43B2">
            <w:pPr>
              <w:spacing w:line="240" w:lineRule="auto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</w:t>
            </w:r>
            <w:r>
              <w:rPr>
                <w:u w:val="single"/>
              </w:rPr>
              <w:t>Bull Run</w:t>
            </w:r>
            <w:r>
              <w:t xml:space="preserve"> by Paul Fleischman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14"/>
                <w:u w:val="single"/>
              </w:rPr>
              <w:t xml:space="preserve">  </w:t>
            </w:r>
            <w:r>
              <w:rPr>
                <w:u w:val="single"/>
              </w:rPr>
              <w:t>A Ballad of the Civil War</w:t>
            </w:r>
            <w:r>
              <w:t xml:space="preserve"> by Mary </w:t>
            </w:r>
            <w:proofErr w:type="spellStart"/>
            <w:r>
              <w:t>Stolz</w:t>
            </w:r>
            <w:proofErr w:type="spellEnd"/>
          </w:p>
          <w:p w:rsidR="00AE19CA" w:rsidRDefault="004A43B2">
            <w:pPr>
              <w:spacing w:line="240" w:lineRule="auto"/>
            </w:pPr>
            <w:r>
              <w:t xml:space="preserve"> </w:t>
            </w:r>
          </w:p>
          <w:p w:rsidR="00AE19CA" w:rsidRDefault="004A43B2">
            <w:pPr>
              <w:spacing w:line="240" w:lineRule="auto"/>
            </w:pPr>
            <w:proofErr w:type="spellStart"/>
            <w:r>
              <w:t>Owocki</w:t>
            </w:r>
            <w:proofErr w:type="spellEnd"/>
            <w:r>
              <w:t>- pages 127-142</w:t>
            </w:r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proofErr w:type="spellStart"/>
            <w:r>
              <w:t>ReadWorks</w:t>
            </w:r>
            <w:proofErr w:type="spellEnd"/>
            <w:r>
              <w:t xml:space="preserve"> article:  The Two </w:t>
            </w:r>
            <w:proofErr w:type="spellStart"/>
            <w:r>
              <w:t>Harriets</w:t>
            </w:r>
            <w:proofErr w:type="spellEnd"/>
            <w:r>
              <w:t>, Heroines of the Civil War</w:t>
            </w:r>
          </w:p>
          <w:p w:rsidR="00AE19CA" w:rsidRDefault="004A43B2">
            <w:pPr>
              <w:spacing w:line="240" w:lineRule="auto"/>
            </w:pPr>
            <w:hyperlink r:id="rId44">
              <w:r>
                <w:rPr>
                  <w:color w:val="1155CC"/>
                  <w:u w:val="single"/>
                </w:rPr>
                <w:t>http://www.readworks.org/passages/two-harriets-heroines-civil-war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proofErr w:type="spellStart"/>
            <w:r>
              <w:t>ReadWorks</w:t>
            </w:r>
            <w:proofErr w:type="spellEnd"/>
            <w:r>
              <w:t xml:space="preserve"> article:  The American Civil War</w:t>
            </w:r>
          </w:p>
          <w:p w:rsidR="00AE19CA" w:rsidRDefault="004A43B2">
            <w:pPr>
              <w:spacing w:line="240" w:lineRule="auto"/>
            </w:pPr>
            <w:hyperlink r:id="rId45">
              <w:r>
                <w:rPr>
                  <w:color w:val="1155CC"/>
                  <w:u w:val="single"/>
                </w:rPr>
                <w:t>http://www.readworks.org/passages/american-civil-war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proofErr w:type="spellStart"/>
            <w:r>
              <w:t>ReadWorks</w:t>
            </w:r>
            <w:proofErr w:type="spellEnd"/>
            <w:r>
              <w:t xml:space="preserve"> article:  Slavery, the Civil War, and Reconstruction - Ft. </w:t>
            </w:r>
            <w:proofErr w:type="spellStart"/>
            <w:r>
              <w:t>Sumpter</w:t>
            </w:r>
            <w:proofErr w:type="spellEnd"/>
            <w:r>
              <w:t xml:space="preserve"> and the First Shots of the Civil War</w:t>
            </w:r>
          </w:p>
          <w:p w:rsidR="00AE19CA" w:rsidRDefault="004A43B2">
            <w:pPr>
              <w:spacing w:line="240" w:lineRule="auto"/>
            </w:pPr>
            <w:hyperlink r:id="rId46">
              <w:r>
                <w:rPr>
                  <w:color w:val="1155CC"/>
                  <w:u w:val="single"/>
                </w:rPr>
                <w:t>http://www.readworks.org/passages/slavery-civil-war-reconstruction-fort-sumter-and-first-shots-civil-war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proofErr w:type="spellStart"/>
            <w:r>
              <w:t>ReadWorks</w:t>
            </w:r>
            <w:proofErr w:type="spellEnd"/>
            <w:r>
              <w:t xml:space="preserve"> article:  Slavery, Civil War, and Reconstruction - Reconstruction</w:t>
            </w:r>
          </w:p>
          <w:p w:rsidR="00AE19CA" w:rsidRDefault="004A43B2">
            <w:pPr>
              <w:spacing w:line="240" w:lineRule="auto"/>
            </w:pPr>
            <w:hyperlink r:id="rId47">
              <w:r>
                <w:rPr>
                  <w:color w:val="1155CC"/>
                  <w:u w:val="single"/>
                </w:rPr>
                <w:t>http://www.readworks.org/passages/slavery-civil-war-reconstruction-reconstruction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4A43B2">
            <w:pPr>
              <w:spacing w:line="240" w:lineRule="auto"/>
            </w:pPr>
            <w:proofErr w:type="spellStart"/>
            <w:r>
              <w:t>ReadWorks</w:t>
            </w:r>
            <w:proofErr w:type="spellEnd"/>
            <w:r>
              <w:t xml:space="preserve"> article:  On Hallowed Ground</w:t>
            </w:r>
          </w:p>
          <w:p w:rsidR="00AE19CA" w:rsidRDefault="004A43B2">
            <w:pPr>
              <w:spacing w:line="240" w:lineRule="auto"/>
            </w:pPr>
            <w:hyperlink r:id="rId48">
              <w:r>
                <w:rPr>
                  <w:color w:val="1155CC"/>
                  <w:u w:val="single"/>
                </w:rPr>
                <w:t>http://www.readworks.org/passages/hallowed-ground-0</w:t>
              </w:r>
            </w:hyperlink>
          </w:p>
          <w:p w:rsidR="00AE19CA" w:rsidRDefault="00AE19CA">
            <w:pPr>
              <w:spacing w:line="240" w:lineRule="auto"/>
            </w:pPr>
          </w:p>
          <w:p w:rsidR="00AE19CA" w:rsidRDefault="00AE19CA">
            <w:pPr>
              <w:spacing w:line="240" w:lineRule="auto"/>
            </w:pPr>
          </w:p>
        </w:tc>
      </w:tr>
    </w:tbl>
    <w:p w:rsidR="00AE19CA" w:rsidRDefault="00AE19CA"/>
    <w:sectPr w:rsidR="00AE19CA">
      <w:pgSz w:w="15840" w:h="12240"/>
      <w:pgMar w:top="1440" w:right="1440" w:bottom="1440" w:left="6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B58ED"/>
    <w:multiLevelType w:val="multilevel"/>
    <w:tmpl w:val="91CCB35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18DF682C"/>
    <w:multiLevelType w:val="multilevel"/>
    <w:tmpl w:val="3A227B7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20A22FE1"/>
    <w:multiLevelType w:val="multilevel"/>
    <w:tmpl w:val="E996A03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2A5C53F0"/>
    <w:multiLevelType w:val="multilevel"/>
    <w:tmpl w:val="EC46006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69454655"/>
    <w:multiLevelType w:val="multilevel"/>
    <w:tmpl w:val="C0D4412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69581573"/>
    <w:multiLevelType w:val="multilevel"/>
    <w:tmpl w:val="153AA74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nsid w:val="764A3A52"/>
    <w:multiLevelType w:val="multilevel"/>
    <w:tmpl w:val="203CECD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E19CA"/>
    <w:rsid w:val="004A43B2"/>
    <w:rsid w:val="00AE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rnussbaum.com/history1/printables/boston_massacre.pdf" TargetMode="External"/><Relationship Id="rId18" Type="http://schemas.openxmlformats.org/officeDocument/2006/relationships/hyperlink" Target="http://www.readworks.org/passages/some-laws-are-intolerable" TargetMode="External"/><Relationship Id="rId26" Type="http://schemas.openxmlformats.org/officeDocument/2006/relationships/hyperlink" Target="http://www.digitalhistory.uh.edu/active_learning/explorations/revolution/lexington_concord_lesson.pdf" TargetMode="External"/><Relationship Id="rId39" Type="http://schemas.openxmlformats.org/officeDocument/2006/relationships/hyperlink" Target="http://www.readworks.org/passages/bones-go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loc.gov/teachers/classroommaterials/lessons/tinker/" TargetMode="External"/><Relationship Id="rId34" Type="http://schemas.openxmlformats.org/officeDocument/2006/relationships/hyperlink" Target="http://www.livebinders.com/play/play?id=81899" TargetMode="External"/><Relationship Id="rId42" Type="http://schemas.openxmlformats.org/officeDocument/2006/relationships/hyperlink" Target="http://www.readworks.org/passages/slavery-civil-war-reconstruction-massachusetts-54th-infantry" TargetMode="External"/><Relationship Id="rId47" Type="http://schemas.openxmlformats.org/officeDocument/2006/relationships/hyperlink" Target="http://www.readworks.org/passages/slavery-civil-war-reconstruction-reconstruction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www.readworks.org/sites/default/files/850_vikings_and_european_explorers_christopher_columbus--passage.pdf" TargetMode="External"/><Relationship Id="rId12" Type="http://schemas.openxmlformats.org/officeDocument/2006/relationships/hyperlink" Target="http://www.sharemylesson.com/teaching-resource/American-Colonial-Life-50018269/" TargetMode="External"/><Relationship Id="rId17" Type="http://schemas.openxmlformats.org/officeDocument/2006/relationships/hyperlink" Target="http://www.readworks.org/passages/remembering-forgotten-president" TargetMode="External"/><Relationship Id="rId25" Type="http://schemas.openxmlformats.org/officeDocument/2006/relationships/hyperlink" Target="http://mrnussbaum.com/lexington-concord-reading-comprehension/" TargetMode="External"/><Relationship Id="rId33" Type="http://schemas.openxmlformats.org/officeDocument/2006/relationships/hyperlink" Target="http://www.readworks.org/passages/dear-mr-president-1" TargetMode="External"/><Relationship Id="rId38" Type="http://schemas.openxmlformats.org/officeDocument/2006/relationships/hyperlink" Target="http://www.readworks.org/passages/real-life-bat-man" TargetMode="External"/><Relationship Id="rId46" Type="http://schemas.openxmlformats.org/officeDocument/2006/relationships/hyperlink" Target="http://www.readworks.org/passages/slavery-civil-war-reconstruction-fort-sumter-and-first-shots-civil-war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eadworks.org/passages/very-messy-tea-party" TargetMode="External"/><Relationship Id="rId20" Type="http://schemas.openxmlformats.org/officeDocument/2006/relationships/hyperlink" Target="https://www.readworks.org/passages/aliens-invade" TargetMode="External"/><Relationship Id="rId29" Type="http://schemas.openxmlformats.org/officeDocument/2006/relationships/hyperlink" Target="http://mrnussbaum.com/amrevolution/printables/valley_forge_prompt.pdf" TargetMode="External"/><Relationship Id="rId41" Type="http://schemas.openxmlformats.org/officeDocument/2006/relationships/hyperlink" Target="http://www.readworks.org/passages/moon-and-back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eadingandwritingproject.com/resources/book-lists-classroom-libraries-and-text-sets-for-students/text-sets.html" TargetMode="External"/><Relationship Id="rId11" Type="http://schemas.openxmlformats.org/officeDocument/2006/relationships/hyperlink" Target="https://www.readworks.org/passages/eyewitness-history-im-american-no-matter-what" TargetMode="External"/><Relationship Id="rId24" Type="http://schemas.openxmlformats.org/officeDocument/2006/relationships/hyperlink" Target="http://www.readworks.org/passages/declaration-independence-0" TargetMode="External"/><Relationship Id="rId32" Type="http://schemas.openxmlformats.org/officeDocument/2006/relationships/hyperlink" Target="http://www.usmint.gov/kids/games/branchesOfPower/" TargetMode="External"/><Relationship Id="rId37" Type="http://schemas.openxmlformats.org/officeDocument/2006/relationships/hyperlink" Target="http://www.readworks.org/passages/juicy-problem" TargetMode="External"/><Relationship Id="rId40" Type="http://schemas.openxmlformats.org/officeDocument/2006/relationships/hyperlink" Target="http://www.readworks.org/passages/cloned-canine" TargetMode="External"/><Relationship Id="rId45" Type="http://schemas.openxmlformats.org/officeDocument/2006/relationships/hyperlink" Target="http://www.readworks.org/passages/american-civil-wa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rnussbaum.com/history1/printables/boston_tea_party.pdf" TargetMode="External"/><Relationship Id="rId23" Type="http://schemas.openxmlformats.org/officeDocument/2006/relationships/hyperlink" Target="http://www.youtube.com/watch?v=uZfRaWAtBVg" TargetMode="External"/><Relationship Id="rId28" Type="http://schemas.openxmlformats.org/officeDocument/2006/relationships/hyperlink" Target="http://mrnussbaum.com/history1/printables/valleyforge.pdf" TargetMode="External"/><Relationship Id="rId36" Type="http://schemas.openxmlformats.org/officeDocument/2006/relationships/hyperlink" Target="https://www.livebinders.com/play/play_or_edit?id=19138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readworks.org/passages/native-american-settlements" TargetMode="External"/><Relationship Id="rId19" Type="http://schemas.openxmlformats.org/officeDocument/2006/relationships/hyperlink" Target="http://www.sharemylesson.com/teaching-resource/Hey-King-Get-off-our-Backs-50028613/" TargetMode="External"/><Relationship Id="rId31" Type="http://schemas.openxmlformats.org/officeDocument/2006/relationships/hyperlink" Target="http://www.sharemylesson.com/ResourceDetail.aspx?storyCode=50006362" TargetMode="External"/><Relationship Id="rId44" Type="http://schemas.openxmlformats.org/officeDocument/2006/relationships/hyperlink" Target="http://www.readworks.org/passages/two-harriets-heroines-civil-wa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acherspayteachers.com/Product/Columbian-Exchange-Reading-Comprehension-423764" TargetMode="External"/><Relationship Id="rId14" Type="http://schemas.openxmlformats.org/officeDocument/2006/relationships/hyperlink" Target="http://toengagethemall.blogspot.com/2013/11/crime-scene-in-classroom_27.html" TargetMode="External"/><Relationship Id="rId22" Type="http://schemas.openxmlformats.org/officeDocument/2006/relationships/hyperlink" Target="http://www.engageny.org/resource/grade-4-ela-module-2a" TargetMode="External"/><Relationship Id="rId27" Type="http://schemas.openxmlformats.org/officeDocument/2006/relationships/hyperlink" Target="http://mrnussbaum.com/history1/printables/trenton.pdf" TargetMode="External"/><Relationship Id="rId30" Type="http://schemas.openxmlformats.org/officeDocument/2006/relationships/hyperlink" Target="http://www.readworks.org/passages/right" TargetMode="External"/><Relationship Id="rId35" Type="http://schemas.openxmlformats.org/officeDocument/2006/relationships/hyperlink" Target="http://www.livebinders.com/play/play?id=348536" TargetMode="External"/><Relationship Id="rId43" Type="http://schemas.openxmlformats.org/officeDocument/2006/relationships/hyperlink" Target="http://www.livebinders.com/play/play?id=9999" TargetMode="External"/><Relationship Id="rId48" Type="http://schemas.openxmlformats.org/officeDocument/2006/relationships/hyperlink" Target="http://www.readworks.org/passages/hallowed-ground-0" TargetMode="External"/><Relationship Id="rId8" Type="http://schemas.openxmlformats.org/officeDocument/2006/relationships/hyperlink" Target="http://www.teacherspayteachers.com/Product/Columbian-Exchange-Reading-Comprehension-4237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2693</Words>
  <Characters>15355</Characters>
  <Application>Microsoft Office Word</Application>
  <DocSecurity>0</DocSecurity>
  <Lines>127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5th grade ELA units - TLC group.docx</vt:lpstr>
    </vt:vector>
  </TitlesOfParts>
  <Company>RCS</Company>
  <LinksUpToDate>false</LinksUpToDate>
  <CharactersWithSpaces>18012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5th grade ELA units - TLC group.docx</dc:title>
  <dc:creator>Harris, Angela</dc:creator>
  <cp:lastModifiedBy>Harris, Angela</cp:lastModifiedBy>
  <cp:revision>2</cp:revision>
  <dcterms:created xsi:type="dcterms:W3CDTF">2014-08-04T15:48:00Z</dcterms:created>
  <dcterms:modified xsi:type="dcterms:W3CDTF">2014-08-04T15:48:00Z</dcterms:modified>
</cp:coreProperties>
</file>